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6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9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10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1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12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13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4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5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8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9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20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21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24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25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26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theme/themeOverride1.xml" ContentType="application/vnd.openxmlformats-officedocument.themeOverride+xml"/>
  <Override PartName="/word/charts/chart3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E70" w:rsidRPr="001534F5" w:rsidRDefault="001534F5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Информация</w:t>
      </w:r>
    </w:p>
    <w:p w:rsidR="00E76E70" w:rsidRPr="001534F5" w:rsidRDefault="00E76E70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 результатах </w:t>
      </w:r>
      <w:r w:rsidR="001534F5"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деятельности</w:t>
      </w:r>
    </w:p>
    <w:p w:rsidR="001534F5" w:rsidRPr="001534F5" w:rsidRDefault="00E76E70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Муниципального автономного учреждения</w:t>
      </w:r>
      <w:r w:rsidR="009212E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дополнительного образования</w:t>
      </w:r>
    </w:p>
    <w:p w:rsidR="00E76E70" w:rsidRPr="001534F5" w:rsidRDefault="004D4B4D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Коврова Владимирской области</w:t>
      </w:r>
    </w:p>
    <w:p w:rsidR="00E76E70" w:rsidRPr="001534F5" w:rsidRDefault="00E76E70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Спортивн</w:t>
      </w:r>
      <w:r w:rsidR="00DA6A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ая школа</w:t>
      </w: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A6A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Комплекс Молодежный»</w:t>
      </w:r>
    </w:p>
    <w:p w:rsidR="00E76E70" w:rsidRPr="001534F5" w:rsidRDefault="00E76E70" w:rsidP="00E76E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за </w:t>
      </w:r>
      <w:r w:rsidR="00FF4B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</w:t>
      </w:r>
      <w:r w:rsidR="00DA6A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285D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</w:t>
      </w:r>
      <w:r w:rsidR="004D4B4D" w:rsidRPr="001534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г.</w:t>
      </w:r>
    </w:p>
    <w:p w:rsidR="00E76E70" w:rsidRPr="00E76E70" w:rsidRDefault="00E76E70" w:rsidP="00E76E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6E70" w:rsidRPr="008A660A" w:rsidRDefault="00DE2122" w:rsidP="009212E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автономное учреждение г</w:t>
      </w:r>
      <w:r w:rsidR="004D4B4D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орода </w:t>
      </w:r>
      <w:r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Коврова Владимирской области</w:t>
      </w:r>
      <w:r w:rsidR="00E76E70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«Спортивный комплекс Молодежный» был</w:t>
      </w:r>
      <w:r w:rsidR="004D4B4D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образован</w:t>
      </w:r>
      <w:r w:rsidR="004D4B4D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2012</w:t>
      </w:r>
      <w:r w:rsidR="00E76E70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году. </w:t>
      </w:r>
      <w:r w:rsidR="00DA6A0F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основании Постановления администрации города Коврова от 18.12.2019 г. № 2947</w:t>
      </w:r>
      <w:r w:rsidR="002421A3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6A0F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учреждение переименовано в Муниципальное автономное учреждение города Коврова Владимирской области Спортивная школа «Комплекс Молодежный». </w:t>
      </w:r>
      <w:r w:rsidR="009212EA" w:rsidRP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основании Постановления администрации города Коврова от 09.06.2023 г. № 1289 учреждение переименовано в Муниципальное автономное учреждение дополнительного образования города Коврова Владимирской области Спортивная школа «Комплекс Молодежный».</w:t>
      </w:r>
    </w:p>
    <w:p w:rsidR="00E76E70" w:rsidRPr="00E76E70" w:rsidRDefault="00E76E70" w:rsidP="00A27E36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Организационно-правовая форма</w:t>
      </w:r>
      <w:r w:rsidRPr="00E76E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: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муниципальное автономное учреждение</w:t>
      </w:r>
      <w:r w:rsidRPr="00E76E7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</w:t>
      </w:r>
    </w:p>
    <w:p w:rsidR="00E76E70" w:rsidRPr="00E76E70" w:rsidRDefault="00E76E70" w:rsidP="008A660A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sz w:val="14"/>
          <w:szCs w:val="14"/>
          <w:lang w:eastAsia="ru-RU"/>
        </w:rPr>
        <w:t>     </w:t>
      </w:r>
      <w:r w:rsidR="009212EA">
        <w:rPr>
          <w:rFonts w:ascii="Times New Roman" w:eastAsia="Times New Roman" w:hAnsi="Times New Roman" w:cs="Times New Roman"/>
          <w:sz w:val="24"/>
          <w:szCs w:val="24"/>
          <w:lang w:eastAsia="ru-RU"/>
        </w:rPr>
        <w:t>Лицензия от 24.08.2023 г. № ЛО035-01297-33/00672946, лицензируемая деятельность: дополнительное образование</w:t>
      </w:r>
    </w:p>
    <w:p w:rsidR="00E76E70" w:rsidRPr="00E76E70" w:rsidRDefault="00E76E70" w:rsidP="00A27E36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Учредитель: администрация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орода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Коврова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Владимирской области.</w:t>
      </w:r>
    </w:p>
    <w:p w:rsidR="00E76E70" w:rsidRPr="00E76E70" w:rsidRDefault="00E76E70" w:rsidP="00A27E36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Место нахождения: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601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Россия,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Владими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ская область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="008A66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Ковров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, ул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>Еловая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, д.</w:t>
      </w:r>
      <w:r w:rsidR="00DE21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94/1</w:t>
      </w:r>
    </w:p>
    <w:p w:rsidR="00AD382C" w:rsidRDefault="00E76E70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sz w:val="14"/>
          <w:szCs w:val="14"/>
          <w:lang w:eastAsia="ru-RU"/>
        </w:rPr>
        <w:t xml:space="preserve">      </w:t>
      </w:r>
      <w:r w:rsidR="00FF4BAC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иректор МАУ</w:t>
      </w:r>
      <w:r w:rsidR="009212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7E3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DA6A0F">
        <w:rPr>
          <w:rFonts w:ascii="Times New Roman" w:eastAsia="Times New Roman" w:hAnsi="Times New Roman" w:cs="Times New Roman"/>
          <w:sz w:val="24"/>
          <w:szCs w:val="24"/>
          <w:lang w:eastAsia="ru-RU"/>
        </w:rPr>
        <w:t>Ш «</w:t>
      </w:r>
      <w:r w:rsidR="00A27E36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DA6A0F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омплекс</w:t>
      </w:r>
      <w:r w:rsidR="00A2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Молодежный»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FF4BAC">
        <w:rPr>
          <w:rFonts w:ascii="Times New Roman" w:eastAsia="Times New Roman" w:hAnsi="Times New Roman" w:cs="Times New Roman"/>
          <w:sz w:val="24"/>
          <w:szCs w:val="24"/>
          <w:lang w:eastAsia="ru-RU"/>
        </w:rPr>
        <w:t>Арсентьев Вячеслав Тимофеевич</w:t>
      </w:r>
    </w:p>
    <w:p w:rsidR="00B548AD" w:rsidRDefault="00B548AD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548AD" w:rsidRDefault="00B548AD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4342" w:rsidRPr="00AD4342" w:rsidRDefault="00AD4342" w:rsidP="00AD4342">
      <w:pPr>
        <w:pStyle w:val="a5"/>
      </w:pPr>
      <w:r w:rsidRPr="00AD4342">
        <w:rPr>
          <w:noProof/>
        </w:rPr>
        <w:drawing>
          <wp:inline distT="0" distB="0" distL="0" distR="0">
            <wp:extent cx="3071616" cy="1533375"/>
            <wp:effectExtent l="0" t="0" r="0" b="0"/>
            <wp:docPr id="61" name="Рисунок 61" descr="E:\Отчеты\Публичный\2024\Фото 2024\Здание 10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тчеты\Публичный\2024\Фото 2024\Здание 10 ле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9" b="39030"/>
                    <a:stretch/>
                  </pic:blipFill>
                  <pic:spPr bwMode="auto">
                    <a:xfrm>
                      <a:off x="0" y="0"/>
                      <a:ext cx="3111494" cy="155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Pr="00AD4342">
        <w:rPr>
          <w:noProof/>
        </w:rPr>
        <w:drawing>
          <wp:inline distT="0" distB="0" distL="0" distR="0">
            <wp:extent cx="3314054" cy="1523365"/>
            <wp:effectExtent l="0" t="0" r="1270" b="635"/>
            <wp:docPr id="63" name="Рисунок 63" descr="E:\Отчеты\Публичный\2024\Фото 2024\Здание 10 лет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тчеты\Публичный\2024\Фото 2024\Здание 10 лет веч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8" r="10232" b="37414"/>
                    <a:stretch/>
                  </pic:blipFill>
                  <pic:spPr bwMode="auto">
                    <a:xfrm>
                      <a:off x="0" y="0"/>
                      <a:ext cx="3327219" cy="152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342" w:rsidRPr="00AD4342" w:rsidRDefault="00AD4342" w:rsidP="00AD434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6142" w:rsidRDefault="00D76142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6142" w:rsidRDefault="00D76142" w:rsidP="00DE58CF">
      <w:pPr>
        <w:spacing w:after="0" w:line="240" w:lineRule="auto"/>
        <w:ind w:left="1440" w:hanging="14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682F" w:rsidRDefault="0033682F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6142" w:rsidRDefault="00D76142" w:rsidP="00AD382C">
      <w:pPr>
        <w:spacing w:after="0" w:line="240" w:lineRule="auto"/>
        <w:ind w:left="1440" w:hanging="101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W w:w="10598" w:type="dxa"/>
        <w:tblLook w:val="04A0" w:firstRow="1" w:lastRow="0" w:firstColumn="1" w:lastColumn="0" w:noHBand="0" w:noVBand="1"/>
      </w:tblPr>
      <w:tblGrid>
        <w:gridCol w:w="5070"/>
        <w:gridCol w:w="5528"/>
      </w:tblGrid>
      <w:tr w:rsidR="00AD382C" w:rsidRPr="00AD382C" w:rsidTr="001534F5">
        <w:trPr>
          <w:trHeight w:val="415"/>
        </w:trPr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Содержание информации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Основные требования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Срок ввода в эксплуатацию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16 октября 2014 г.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собственника</w:t>
            </w:r>
          </w:p>
        </w:tc>
        <w:tc>
          <w:tcPr>
            <w:tcW w:w="5528" w:type="dxa"/>
          </w:tcPr>
          <w:p w:rsidR="00AD382C" w:rsidRPr="00AD382C" w:rsidRDefault="00DA6A0F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Муниципальное образование город</w:t>
            </w:r>
            <w:r w:rsidR="00AD382C"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Коврова Владимирской области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Сведения о внесении в реестр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внесен во Всероссийский реестр объектов спорта 22.09.2016г.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Назначение объекта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Физкультурно-оздоровительная направленность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Максимальная пропускная способность</w:t>
            </w:r>
          </w:p>
        </w:tc>
        <w:tc>
          <w:tcPr>
            <w:tcW w:w="5528" w:type="dxa"/>
          </w:tcPr>
          <w:p w:rsidR="00AD382C" w:rsidRPr="00AD382C" w:rsidRDefault="00B3020B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638</w:t>
            </w:r>
            <w:r w:rsidR="00AD382C"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чел./час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Наличие сооружений для размещения зрителей, вместимость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Трибуны на 180 посадочных мест, балкон на 200 зрительских мест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Стоимость объекта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233млн.353тыс.820руб.</w:t>
            </w:r>
          </w:p>
        </w:tc>
      </w:tr>
      <w:tr w:rsidR="00AD382C" w:rsidRPr="00AD382C" w:rsidTr="001534F5">
        <w:tc>
          <w:tcPr>
            <w:tcW w:w="5070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из них объем</w:t>
            </w:r>
          </w:p>
          <w:p w:rsidR="00AD382C" w:rsidRPr="00AD382C" w:rsidRDefault="00AD382C" w:rsidP="002809E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финансирование из федерального бюджета</w:t>
            </w:r>
          </w:p>
        </w:tc>
        <w:tc>
          <w:tcPr>
            <w:tcW w:w="5528" w:type="dxa"/>
          </w:tcPr>
          <w:p w:rsidR="00AD382C" w:rsidRPr="00AD382C" w:rsidRDefault="00AD382C" w:rsidP="00AD382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382C">
              <w:rPr>
                <w:rFonts w:ascii="Times New Roman" w:eastAsia="Calibri" w:hAnsi="Times New Roman" w:cs="Times New Roman"/>
                <w:sz w:val="24"/>
                <w:szCs w:val="24"/>
              </w:rPr>
              <w:t>126 млн. руб.</w:t>
            </w:r>
          </w:p>
        </w:tc>
      </w:tr>
    </w:tbl>
    <w:p w:rsidR="00B548AD" w:rsidRDefault="00B548AD" w:rsidP="00EF257F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B548AD" w:rsidRDefault="00B548AD" w:rsidP="00EF257F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EB4921" w:rsidRDefault="00EB4921" w:rsidP="00EF257F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EB492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Организация основной деятельности</w:t>
      </w:r>
    </w:p>
    <w:p w:rsidR="00EF257F" w:rsidRPr="00EB4921" w:rsidRDefault="00EF257F" w:rsidP="00EF257F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E76E70" w:rsidRPr="00E76E70" w:rsidRDefault="00DB773C" w:rsidP="00DB77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9212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 юридическим лицом, имеет в оперативном управлении обособленное имущество, самостоятельный баланс, лицевые счета в финансовом органе казначейства, печать со своим наименован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ием.</w:t>
      </w:r>
    </w:p>
    <w:p w:rsidR="00E76E70" w:rsidRPr="00E76E70" w:rsidRDefault="00DB773C" w:rsidP="00DB77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9212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осуществляет свою деятельность в соответствии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Закон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Российской Федерации 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>О физической культуре и спорте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«Об образовании»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13F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09EF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иными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федеральными законами </w:t>
      </w:r>
      <w:r w:rsidR="002809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нормативно-правовыми актами Российской Федерации, нормативно-правовыми актами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Владимирской области и муниципального образования город Ковров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Уставом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чреждения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24615" w:rsidRDefault="00DB773C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DB7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выполняет муниципальное задание,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ованное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утвержд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енное</w:t>
      </w:r>
      <w:r w:rsidR="007166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лавн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ым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распорядител</w:t>
      </w:r>
      <w:r w:rsid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>ем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бюджетных средств на оказани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услуг в соответствии с целями и задачами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17E18" w:rsidRPr="00F17E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отнесенными Уставом к основной деятельности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Контроль за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выполнением муниципального задания осуществляет </w:t>
      </w:r>
      <w:r w:rsidR="00024615"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главны</w:t>
      </w:r>
      <w:r w:rsid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="00024615"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распорядител</w:t>
      </w:r>
      <w:r w:rsid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024615"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бюджетных средств</w:t>
      </w:r>
      <w:r w:rsidR="004D4B4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76E70" w:rsidRPr="00E76E70" w:rsidRDefault="00024615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="007166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работает согласно</w:t>
      </w:r>
      <w:r w:rsidR="007166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Федеральны</w:t>
      </w:r>
      <w:r w:rsidR="004D4B4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</w:t>
      </w:r>
      <w:r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стандарт</w:t>
      </w:r>
      <w:r w:rsidR="004D4B4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ам</w:t>
      </w:r>
      <w:r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спортивной подготовки</w:t>
      </w:r>
      <w:r w:rsidR="00D4529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видам спорта</w:t>
      </w:r>
      <w:r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76E70"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 </w:t>
      </w:r>
      <w:r w:rsidR="00E76E70"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</w:t>
      </w:r>
      <w:r w:rsidR="007166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76E70"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всестороннего удовлетворения потребностей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детей, подростков</w:t>
      </w:r>
      <w:r w:rsidR="00130149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молодежи</w:t>
      </w:r>
      <w:r w:rsidR="00130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взрослых жителей города Коврова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регулярных физкультурно-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оздоровительных и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спортивных занятиях и обеспечении условий для физического совершенствования.</w:t>
      </w:r>
    </w:p>
    <w:p w:rsidR="006768BD" w:rsidRDefault="00024615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реализует </w:t>
      </w:r>
      <w:r w:rsidRPr="0002461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Федеральные стандарты спортивной подготовки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 w:rsidR="008B7560" w:rsidRPr="008B7560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8B75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видам спорта:</w:t>
      </w:r>
    </w:p>
    <w:p w:rsidR="006768BD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волейбол, </w:t>
      </w:r>
    </w:p>
    <w:p w:rsidR="006768BD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>дзюдо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6768BD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E76E70"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плавание,</w:t>
      </w:r>
    </w:p>
    <w:p w:rsidR="006768BD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02461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спортивное ориентирование, </w:t>
      </w:r>
    </w:p>
    <w:p w:rsidR="006768BD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художественная гимнастика;</w:t>
      </w:r>
    </w:p>
    <w:p w:rsidR="00E76E70" w:rsidRPr="00E76E70" w:rsidRDefault="006768BD" w:rsidP="0002461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лиц с </w:t>
      </w:r>
      <w:r w:rsidR="0043231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поражением опорно-двигательного аппарата (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>пауэрлифтинг</w:t>
      </w:r>
      <w:r w:rsidR="0043231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76E70" w:rsidRPr="00E76E70" w:rsidRDefault="00E76E70" w:rsidP="00E76E70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E76E70" w:rsidRDefault="00E76E70" w:rsidP="001B1E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Основным нормативно-правовым документом </w:t>
      </w:r>
      <w:r w:rsidR="006768BD" w:rsidRPr="006768B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7949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="006768BD" w:rsidRPr="006768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45295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="002809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</w:t>
      </w:r>
      <w:r w:rsidR="002809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Устав, на основании которого 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чреждение осуществляет свою деятельность в соответствии с законодательством Российской Федерации.</w:t>
      </w:r>
    </w:p>
    <w:p w:rsidR="001B1E17" w:rsidRPr="00E76E70" w:rsidRDefault="001B1E17" w:rsidP="001B1E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1E17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Учреждение в своей деятельности руководствуется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E76E70" w:rsidRPr="00E76E70" w:rsidRDefault="00E76E70" w:rsidP="001B1E17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Конституцией Российской Федерации</w:t>
      </w:r>
      <w:r w:rsidRPr="00E76E70">
        <w:rPr>
          <w:rFonts w:ascii="Baskerville Old Face" w:eastAsia="Times New Roman" w:hAnsi="Baskerville Old Face" w:cs="Times New Roman"/>
          <w:color w:val="000000"/>
          <w:sz w:val="24"/>
          <w:szCs w:val="24"/>
          <w:lang w:eastAsia="ru-RU"/>
        </w:rPr>
        <w:t xml:space="preserve">; </w:t>
      </w:r>
    </w:p>
    <w:p w:rsidR="001B1E17" w:rsidRDefault="00E76E70" w:rsidP="001B1E17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Федеральным Законом Российской Федерации </w:t>
      </w:r>
      <w:r w:rsidR="001B1E17"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04.12.2007 N 329-ФЗ (</w:t>
      </w:r>
      <w:r w:rsid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изменениями и дополнениями</w:t>
      </w:r>
      <w:r w:rsidR="001B1E17"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</w:t>
      </w:r>
      <w:r w:rsid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1B1E17"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физической культуре и спорте в Российской Федерации</w:t>
      </w:r>
      <w:r w:rsid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»;</w:t>
      </w:r>
    </w:p>
    <w:p w:rsidR="00794956" w:rsidRPr="00794956" w:rsidRDefault="00794956" w:rsidP="00794956">
      <w:pPr>
        <w:pStyle w:val="aa"/>
        <w:numPr>
          <w:ilvl w:val="0"/>
          <w:numId w:val="1"/>
        </w:numPr>
        <w:tabs>
          <w:tab w:val="left" w:pos="993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Федеральным Законом Российской Федерации </w:t>
      </w:r>
      <w:r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29.12.2012 г. № 273-ФЗ </w:t>
      </w:r>
      <w:r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изменениями и дополнениями</w:t>
      </w:r>
      <w:r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«Об образовании </w:t>
      </w:r>
      <w:r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Российской Федерации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»;</w:t>
      </w:r>
    </w:p>
    <w:p w:rsidR="00E76E70" w:rsidRPr="001B1E17" w:rsidRDefault="00E76E70" w:rsidP="00A60DFC">
      <w:pPr>
        <w:pStyle w:val="aa"/>
        <w:numPr>
          <w:ilvl w:val="0"/>
          <w:numId w:val="1"/>
        </w:numPr>
        <w:tabs>
          <w:tab w:val="left" w:pos="993"/>
        </w:tabs>
        <w:autoSpaceDE w:val="0"/>
        <w:autoSpaceDN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B1E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Конвенцией о правах ребенка</w:t>
      </w:r>
      <w:r w:rsidRPr="001B1E17">
        <w:rPr>
          <w:rFonts w:ascii="Baskerville Old Face" w:eastAsia="Times New Roman" w:hAnsi="Baskerville Old Face" w:cs="Times New Roman"/>
          <w:color w:val="000000"/>
          <w:sz w:val="24"/>
          <w:szCs w:val="24"/>
          <w:lang w:eastAsia="ru-RU"/>
        </w:rPr>
        <w:t xml:space="preserve">; </w:t>
      </w:r>
    </w:p>
    <w:p w:rsidR="001E67B9" w:rsidRPr="001E67B9" w:rsidRDefault="00E76E70" w:rsidP="00A17322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Стратегией развития физической культуры и спорта в Российской Федерации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период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 20</w:t>
      </w:r>
      <w:r w:rsid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 года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A17322" w:rsidRP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Утверждена</w:t>
      </w:r>
      <w:r w:rsid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17322" w:rsidRP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распоряжением Правительства</w:t>
      </w:r>
      <w:r w:rsid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17322" w:rsidRP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Российской Федерации</w:t>
      </w:r>
      <w:r w:rsid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17322" w:rsidRPr="00A173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24 ноября 2020 г. N 3081-р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);</w:t>
      </w:r>
    </w:p>
    <w:p w:rsidR="00E76E70" w:rsidRPr="00E76E70" w:rsidRDefault="00E76E70" w:rsidP="001B1E17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Федеральными стандартами </w:t>
      </w:r>
      <w:r w:rsidR="00A06A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спортивной подготовки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видам спорта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A06A3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реализу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емым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</w:t>
      </w:r>
      <w:r w:rsidR="006768BD" w:rsidRPr="006768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МАУ </w:t>
      </w:r>
      <w:r w:rsidR="0079495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 </w:t>
      </w:r>
      <w:r w:rsidR="00405B39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="001E67B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D7755B" w:rsidRDefault="00E76E70" w:rsidP="001E67B9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hyperlink w:anchor="Par39" w:history="1">
        <w:r w:rsidR="00405B39" w:rsidRPr="00D7755B">
          <w:rPr>
            <w:rFonts w:ascii="Times New Roman" w:hAnsi="Times New Roman" w:cs="Times New Roman"/>
            <w:sz w:val="24"/>
            <w:szCs w:val="24"/>
          </w:rPr>
          <w:t>санитарно-эпидемиологическими правила</w:t>
        </w:r>
      </w:hyperlink>
      <w:r w:rsidR="00405B39" w:rsidRPr="00D7755B">
        <w:rPr>
          <w:rFonts w:ascii="Times New Roman" w:hAnsi="Times New Roman" w:cs="Times New Roman"/>
          <w:sz w:val="24"/>
          <w:szCs w:val="24"/>
        </w:rPr>
        <w:t xml:space="preserve">ми и нормативами </w:t>
      </w:r>
      <w:r w:rsidR="00D7755B" w:rsidRPr="00D7755B">
        <w:rPr>
          <w:rFonts w:ascii="Times New Roman" w:hAnsi="Times New Roman" w:cs="Times New Roman"/>
          <w:sz w:val="24"/>
          <w:szCs w:val="24"/>
        </w:rPr>
        <w:t>СП 2.1.3678-20 «Санитарно-эпидемиологические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</w:t>
      </w:r>
      <w:r w:rsidR="00D7755B">
        <w:rPr>
          <w:rFonts w:ascii="Times New Roman" w:hAnsi="Times New Roman" w:cs="Times New Roman"/>
          <w:sz w:val="24"/>
          <w:szCs w:val="24"/>
        </w:rPr>
        <w:t xml:space="preserve">», раздел </w:t>
      </w:r>
      <w:r w:rsidR="00D7755B" w:rsidRPr="00D7755B">
        <w:rPr>
          <w:rFonts w:ascii="Times New Roman" w:hAnsi="Times New Roman" w:cs="Times New Roman"/>
          <w:sz w:val="24"/>
          <w:szCs w:val="24"/>
        </w:rPr>
        <w:t xml:space="preserve">VI. </w:t>
      </w:r>
      <w:r w:rsidR="00D7755B">
        <w:rPr>
          <w:rFonts w:ascii="Times New Roman" w:hAnsi="Times New Roman" w:cs="Times New Roman"/>
          <w:sz w:val="24"/>
          <w:szCs w:val="24"/>
        </w:rPr>
        <w:t>«</w:t>
      </w:r>
      <w:r w:rsidR="00D7755B" w:rsidRPr="00D7755B">
        <w:rPr>
          <w:rFonts w:ascii="Times New Roman" w:hAnsi="Times New Roman" w:cs="Times New Roman"/>
          <w:sz w:val="24"/>
          <w:szCs w:val="24"/>
        </w:rPr>
        <w:t>Санитарно-эпидемиологические требования к предоставлению услуг в области спорта, организации досуга и развлечений</w:t>
      </w:r>
      <w:r w:rsidR="00D7755B">
        <w:rPr>
          <w:rFonts w:ascii="Times New Roman" w:hAnsi="Times New Roman" w:cs="Times New Roman"/>
          <w:sz w:val="24"/>
          <w:szCs w:val="24"/>
        </w:rPr>
        <w:t>»</w:t>
      </w:r>
      <w:r w:rsidR="00285D0F">
        <w:rPr>
          <w:rFonts w:ascii="Times New Roman" w:hAnsi="Times New Roman" w:cs="Times New Roman"/>
          <w:sz w:val="24"/>
          <w:szCs w:val="24"/>
        </w:rPr>
        <w:t xml:space="preserve"> с изменениями от 20.03.2024 г.</w:t>
      </w:r>
      <w:r w:rsidR="00D7755B">
        <w:rPr>
          <w:rFonts w:ascii="Times New Roman" w:hAnsi="Times New Roman" w:cs="Times New Roman"/>
          <w:sz w:val="24"/>
          <w:szCs w:val="24"/>
        </w:rPr>
        <w:t>;</w:t>
      </w:r>
    </w:p>
    <w:p w:rsidR="00E76E70" w:rsidRDefault="00E76E70" w:rsidP="001B1E17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Symbol" w:eastAsia="Times New Roman" w:hAnsi="Symbol" w:cs="Times New Roman"/>
          <w:color w:val="000000"/>
          <w:sz w:val="24"/>
          <w:szCs w:val="24"/>
          <w:lang w:eastAsia="ru-RU"/>
        </w:rPr>
        <w:t></w:t>
      </w:r>
      <w:r w:rsidRPr="00E76E70"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  <w:t xml:space="preserve">         </w:t>
      </w:r>
      <w:r w:rsidR="00405B39" w:rsidRPr="00405B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ормативными актами по охране труда.</w:t>
      </w:r>
    </w:p>
    <w:p w:rsidR="00EE0274" w:rsidRPr="00EE0274" w:rsidRDefault="000477C3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Согласно Уставу,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</w:t>
      </w:r>
      <w:r w:rsidRPr="000477C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сновной целью деятельности</w:t>
      </w:r>
      <w:r w:rsidR="002809E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2809EF" w:rsidRPr="002809EF">
        <w:rPr>
          <w:rFonts w:ascii="Times New Roman" w:hAnsi="Times New Roman"/>
          <w:color w:val="000000"/>
          <w:sz w:val="24"/>
          <w:szCs w:val="24"/>
        </w:rPr>
        <w:t>Учреждения является</w:t>
      </w:r>
      <w:r w:rsidRPr="000477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E0274"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образовательная деятельность по дополнительным образовательным программам спортивной подготовки.</w:t>
      </w:r>
    </w:p>
    <w:p w:rsidR="000477C3" w:rsidRPr="000477C3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Целями деятельности Учреждения являются развитие физической культуры и спорта, осуществление спортивной подготовки на территории Российской Федерации, подготовка спортивного резерва для спортивных сборных команд Российской Федерации, Владимирской области и города Коврова.</w:t>
      </w:r>
    </w:p>
    <w:p w:rsidR="00EE0274" w:rsidRDefault="000477C3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477C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Предметом деятельности</w:t>
      </w:r>
      <w:r w:rsidRPr="000477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учреждения явля</w:t>
      </w:r>
      <w:r w:rsid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</w:t>
      </w:r>
      <w:r w:rsidRPr="000477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тся</w:t>
      </w:r>
      <w:r w:rsid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физическое воспитание и физическое развитие личности, организация приобретения обучающимися знаний, умений и навыков в области физической культуры и спорта, совершенствование спортивного мастерства обучающихся;</w:t>
      </w:r>
    </w:p>
    <w:p w:rsidR="000477C3" w:rsidRPr="000477C3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реализация дополнительных образовательных программ спортивной подготовки по видам спорта на этапах спортивной подготовки и проведение занятий по физической культуре и спорту на основании утвержденного Учредителем или Координатором деятельности в части управления муниципальными финансами Учреждения, муниципального задания, оказание услуг, выполнение работ, обеспечивающих реализацию целей, предусмотренных Устав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реализации целей и в соответствии с предметом деятельности, предусмотренным Уставом, Учреждение осуществляет следующие </w:t>
      </w:r>
      <w:r w:rsidRPr="00EE027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основные виды деятельности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реализация дополнительных образовательных программ спортивной подготовки;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реализация дополнительных общеразвивающих программ в области физической культуры и спорта;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реализация дополнительных образовательных программ в области физической культуры и спорта для лиц с ограниченными возможностями здоровья;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проведение занятий в каникулярное время в спортивно-оздоровительных сменах, на базе городского оздоровительного лагеря с дневным пребыванием или в загородных спортивно-оздоровительных лагерях;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проведение учебно-тренировочных сборов и мероприятий;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спортивная подготовка по олимпийским и неолимпийским видам спорта;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пропаганда физической культуры, спорта и здорового образа жизни;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участие в организации и проведении официальных физкультурных (физкультурно-оздоровительных) и спортивных мероприятий;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и проведение официальных физкультурных (физкультурно-оздоровительных) и спортивных мероприятий;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мероприятий по подготовке спортивных сборных команд;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и проведение спортивно-оздоровительной работы по развитию физической культуры и спорта среди различных групп населения;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организация и обеспечение подготовки спортивного резерва;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обеспечение участия спортивных сборных команд в официальных спортивных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физкультурно-оздоровительных мероприятиях;</w:t>
      </w:r>
    </w:p>
    <w:p w:rsidR="00EE0274" w:rsidRPr="00EE0274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обеспечение участия лиц, проходящих спортивную подготовку, в спортивных соревнованиях;</w:t>
      </w:r>
    </w:p>
    <w:p w:rsidR="000477C3" w:rsidRPr="000477C3" w:rsidRDefault="00EE0274" w:rsidP="00EE0274">
      <w:pPr>
        <w:tabs>
          <w:tab w:val="left" w:pos="993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обеспечение доступа к объектам спорта.</w:t>
      </w:r>
    </w:p>
    <w:p w:rsidR="002809EF" w:rsidRDefault="002809EF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выполнения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целей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указанных в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Устав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</w:t>
      </w:r>
      <w:r w:rsidRPr="00EE02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Учреждени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разработаны </w:t>
      </w:r>
      <w:r w:rsid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 д</w:t>
      </w:r>
      <w:r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ополнительн</w:t>
      </w:r>
      <w:r w:rsid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ых</w:t>
      </w:r>
      <w:r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образовательн</w:t>
      </w:r>
      <w:r w:rsid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ых</w:t>
      </w:r>
      <w:r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 спортивной подготовки по виду спорта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2809EF" w:rsidRDefault="002809EF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Волейбол</w:t>
      </w:r>
      <w:r w:rsid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C31217" w:rsidRDefault="00C31217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Дзюдо,</w:t>
      </w:r>
    </w:p>
    <w:p w:rsidR="00C31217" w:rsidRDefault="00C31217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Плавание,</w:t>
      </w:r>
    </w:p>
    <w:p w:rsidR="00C31217" w:rsidRDefault="00C31217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 лиц с поражением ОДА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(пауэрлифтинг),</w:t>
      </w:r>
    </w:p>
    <w:p w:rsidR="00C31217" w:rsidRDefault="00C31217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Спортивное ориентирование,</w:t>
      </w:r>
    </w:p>
    <w:p w:rsidR="00C31217" w:rsidRDefault="00C31217" w:rsidP="002809EF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Художественная гимнастика.</w:t>
      </w:r>
    </w:p>
    <w:p w:rsidR="00B60AAC" w:rsidRDefault="00C31217" w:rsidP="00C3121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также 5 </w:t>
      </w:r>
      <w:r w:rsid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</w:t>
      </w:r>
      <w:r w:rsidR="00B60AAC"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ополнительн</w:t>
      </w:r>
      <w:r w:rsid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ых</w:t>
      </w:r>
      <w:r w:rsidR="00B60AAC"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</w:t>
      </w:r>
      <w:r w:rsid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щеразвивающих</w:t>
      </w:r>
      <w:r w:rsidR="00B60AAC" w:rsidRPr="00280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</w:t>
      </w:r>
      <w:r w:rsid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B60AAC" w:rsidRP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виду спорта</w:t>
      </w:r>
      <w:r w:rsid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2809EF" w:rsidRDefault="00B60AAC" w:rsidP="00C3121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C31217" w:rsidRPr="00C312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«Волейбол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</w:t>
      </w:r>
    </w:p>
    <w:p w:rsidR="00B60AAC" w:rsidRDefault="00B60AAC" w:rsidP="00C3121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зюдо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B60AAC" w:rsidRDefault="00B60AAC" w:rsidP="00B60AAC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Плавание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«Начальное обучение детей плаванию»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B60AAC" w:rsidRDefault="00B60AAC" w:rsidP="00B60AAC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Плавание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B60A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«Оздоровительное плавание»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B60AAC" w:rsidRDefault="00B60AAC" w:rsidP="00B60AAC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«Художественная гимнастика».</w:t>
      </w:r>
    </w:p>
    <w:p w:rsidR="00B60AAC" w:rsidRDefault="00B60AAC" w:rsidP="00B60AAC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программы прошли экспертизу в Министерстве образования Владимирской области и получили положительное заключение.</w:t>
      </w:r>
    </w:p>
    <w:p w:rsidR="00E76E70" w:rsidRDefault="00E76E70" w:rsidP="004A4BE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EE02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05B39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предоставляет доступную и достоверную информацию о деятельности </w:t>
      </w:r>
      <w:r w:rsidR="00860FFE">
        <w:rPr>
          <w:rFonts w:ascii="Times New Roman" w:eastAsia="Times New Roman" w:hAnsi="Times New Roman" w:cs="Times New Roman"/>
          <w:sz w:val="24"/>
          <w:szCs w:val="24"/>
          <w:lang w:eastAsia="ru-RU"/>
        </w:rPr>
        <w:t>Учреждения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(согласно перечн</w:t>
      </w:r>
      <w:r w:rsidR="004A4BEA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сведений</w:t>
      </w:r>
      <w:r w:rsidR="004A4BEA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установленного федеральным законодательством) в информационно-телекоммуникационную сеть Интернет путём создания и ведения официального сайта</w:t>
      </w:r>
      <w:r w:rsidR="001301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hyperlink r:id="rId8" w:history="1">
        <w:r w:rsidR="00EE0274" w:rsidRPr="00404C2F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http://skmolodezhnyj.ru</w:t>
        </w:r>
      </w:hyperlink>
      <w:r w:rsidR="00130149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EE0274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страниц в социальн</w:t>
      </w:r>
      <w:r w:rsidR="00285D0F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="00EE02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сет</w:t>
      </w:r>
      <w:r w:rsidR="00285D0F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EE02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EE0274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="00611224" w:rsidRPr="006112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441E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hyperlink r:id="rId9" w:history="1">
        <w:r w:rsidR="00285D0F" w:rsidRPr="00B51E1E">
          <w:rPr>
            <w:rStyle w:val="a3"/>
          </w:rPr>
          <w:t>https://vk.com/molodejniy33region</w:t>
        </w:r>
      </w:hyperlink>
      <w:r w:rsidR="008441E5">
        <w:t>)</w:t>
      </w:r>
      <w:r w:rsidR="00611224" w:rsidRPr="00611224">
        <w:t xml:space="preserve"> </w:t>
      </w:r>
      <w:r w:rsidR="00285D0F" w:rsidRPr="00285D0F">
        <w:rPr>
          <w:rFonts w:ascii="Times New Roman" w:hAnsi="Times New Roman" w:cs="Times New Roman"/>
          <w:sz w:val="24"/>
          <w:szCs w:val="24"/>
        </w:rPr>
        <w:t>и</w:t>
      </w:r>
      <w:r w:rsidR="00611224" w:rsidRPr="00611224">
        <w:rPr>
          <w:rFonts w:ascii="Times New Roman" w:hAnsi="Times New Roman" w:cs="Times New Roman"/>
          <w:sz w:val="24"/>
          <w:szCs w:val="24"/>
        </w:rPr>
        <w:t xml:space="preserve"> </w:t>
      </w:r>
      <w:r w:rsidR="00285D0F" w:rsidRPr="00285D0F">
        <w:rPr>
          <w:rFonts w:ascii="Times New Roman" w:hAnsi="Times New Roman" w:cs="Times New Roman"/>
          <w:sz w:val="24"/>
          <w:szCs w:val="24"/>
        </w:rPr>
        <w:t>мессенджере</w:t>
      </w:r>
      <w:r w:rsidR="00611224" w:rsidRPr="00611224">
        <w:rPr>
          <w:rFonts w:ascii="Times New Roman" w:hAnsi="Times New Roman" w:cs="Times New Roman"/>
          <w:sz w:val="24"/>
          <w:szCs w:val="24"/>
        </w:rPr>
        <w:t xml:space="preserve"> </w:t>
      </w:r>
      <w:r w:rsidR="00285D0F" w:rsidRPr="00285D0F">
        <w:rPr>
          <w:rFonts w:ascii="Times New Roman" w:hAnsi="Times New Roman" w:cs="Times New Roman"/>
          <w:sz w:val="24"/>
          <w:szCs w:val="24"/>
        </w:rPr>
        <w:t>МА</w:t>
      </w:r>
      <w:r w:rsidR="00611224">
        <w:rPr>
          <w:rFonts w:ascii="Times New Roman" w:hAnsi="Times New Roman" w:cs="Times New Roman"/>
          <w:sz w:val="24"/>
          <w:szCs w:val="24"/>
        </w:rPr>
        <w:t>Х</w:t>
      </w:r>
      <w:r w:rsidR="00285D0F">
        <w:t xml:space="preserve"> (</w:t>
      </w:r>
      <w:hyperlink r:id="rId10" w:history="1">
        <w:r w:rsidR="00285D0F" w:rsidRPr="00B51E1E">
          <w:rPr>
            <w:rStyle w:val="a3"/>
          </w:rPr>
          <w:t>https://</w:t>
        </w:r>
        <w:r w:rsidR="00285D0F" w:rsidRPr="00B51E1E">
          <w:rPr>
            <w:rStyle w:val="a3"/>
            <w:lang w:val="en-US"/>
          </w:rPr>
          <w:t>max</w:t>
        </w:r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proofErr w:type="spellStart"/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  <w:proofErr w:type="spellEnd"/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/</w:t>
        </w:r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id</w:t>
        </w:r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3305715418_</w:t>
        </w:r>
        <w:proofErr w:type="spellStart"/>
        <w:r w:rsidR="00285D0F" w:rsidRPr="00B51E1E"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gos</w:t>
        </w:r>
        <w:proofErr w:type="spellEnd"/>
      </w:hyperlink>
      <w:r w:rsidR="00285D0F" w:rsidRPr="00285D0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1122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85D0F" w:rsidRPr="00285D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0261" w:rsidRDefault="00830261" w:rsidP="00830261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Материально-техническое обеспечение</w:t>
      </w:r>
    </w:p>
    <w:p w:rsidR="00830261" w:rsidRDefault="00830261" w:rsidP="00830261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830261" w:rsidRDefault="00830261" w:rsidP="0083026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Характеристика помещения: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нежилое здание, 3-х этажное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общая площадь </w:t>
      </w:r>
      <w:r w:rsidRPr="00DB7A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779</w:t>
      </w:r>
      <w:r w:rsidRPr="00DB7A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кв.</w:t>
      </w:r>
      <w:r w:rsidR="00FF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инв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ентарный</w:t>
      </w:r>
      <w:r w:rsidRPr="00E76E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№ </w:t>
      </w:r>
      <w:r w:rsidRPr="00DB7A7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У110112051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57055" w:rsidRDefault="00357055" w:rsidP="0083026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b"/>
        <w:tblW w:w="11227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539"/>
        <w:gridCol w:w="3572"/>
        <w:gridCol w:w="1442"/>
        <w:gridCol w:w="961"/>
        <w:gridCol w:w="1168"/>
        <w:gridCol w:w="1074"/>
        <w:gridCol w:w="1313"/>
        <w:gridCol w:w="1158"/>
      </w:tblGrid>
      <w:tr w:rsidR="00830261" w:rsidTr="00D76142">
        <w:tc>
          <w:tcPr>
            <w:tcW w:w="539" w:type="dxa"/>
          </w:tcPr>
          <w:p w:rsidR="00830261" w:rsidRPr="00E76E70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72" w:type="dxa"/>
          </w:tcPr>
          <w:p w:rsidR="00830261" w:rsidRPr="00E76E70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и назначение</w:t>
            </w:r>
          </w:p>
        </w:tc>
        <w:tc>
          <w:tcPr>
            <w:tcW w:w="1442" w:type="dxa"/>
          </w:tcPr>
          <w:p w:rsidR="00830261" w:rsidRPr="00E76E70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мест на трибунах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1158" w:type="dxa"/>
          </w:tcPr>
          <w:p w:rsidR="00830261" w:rsidRPr="003C3CFF" w:rsidRDefault="00830261" w:rsidP="00D76142">
            <w:pPr>
              <w:ind w:left="-1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ино</w:t>
            </w:r>
            <w:r w:rsidRPr="003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временная пропускная способность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чел.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72" w:type="dxa"/>
          </w:tcPr>
          <w:p w:rsidR="00830261" w:rsidRDefault="00830261" w:rsidP="00D7614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Бассейн (большая чаша)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</w:p>
          <w:p w:rsidR="00830261" w:rsidRPr="00E76E70" w:rsidRDefault="00830261" w:rsidP="00D7614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 дорожки</w:t>
            </w:r>
          </w:p>
        </w:tc>
        <w:tc>
          <w:tcPr>
            <w:tcW w:w="1442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074" w:type="dxa"/>
          </w:tcPr>
          <w:p w:rsidR="00830261" w:rsidRDefault="00830261" w:rsidP="00D76142">
            <w:pPr>
              <w:ind w:left="-136" w:right="-1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7,57</w:t>
            </w:r>
          </w:p>
          <w:p w:rsidR="00830261" w:rsidRPr="003C3CFF" w:rsidRDefault="00830261" w:rsidP="00D76142">
            <w:pPr>
              <w:ind w:left="-136" w:right="-1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Глубина: 1,9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446,2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C3C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72" w:type="dxa"/>
          </w:tcPr>
          <w:p w:rsidR="00830261" w:rsidRPr="00E76E70" w:rsidRDefault="00830261" w:rsidP="00D7614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Бассейн (малая чаша)</w:t>
            </w:r>
          </w:p>
        </w:tc>
        <w:tc>
          <w:tcPr>
            <w:tcW w:w="1442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74" w:type="dxa"/>
          </w:tcPr>
          <w:p w:rsidR="00830261" w:rsidRDefault="00830261" w:rsidP="00D76142">
            <w:pPr>
              <w:ind w:left="-136" w:right="-1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6,57</w:t>
            </w:r>
          </w:p>
          <w:p w:rsidR="00830261" w:rsidRPr="003C3CFF" w:rsidRDefault="00830261" w:rsidP="00D76142">
            <w:pPr>
              <w:ind w:left="-136" w:right="-14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Глубина: 0,8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175,2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72" w:type="dxa"/>
          </w:tcPr>
          <w:p w:rsidR="00830261" w:rsidRPr="003C3CFF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6E59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ниверсальный спортивный зал </w:t>
            </w:r>
          </w:p>
        </w:tc>
        <w:tc>
          <w:tcPr>
            <w:tcW w:w="1442" w:type="dxa"/>
          </w:tcPr>
          <w:p w:rsidR="00830261" w:rsidRDefault="00830261" w:rsidP="00D76142">
            <w:pPr>
              <w:ind w:left="-108" w:right="-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Трибуны: 180</w:t>
            </w:r>
          </w:p>
          <w:p w:rsidR="00830261" w:rsidRPr="003C3CFF" w:rsidRDefault="00830261" w:rsidP="00D76142">
            <w:pPr>
              <w:ind w:left="-108" w:right="-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Балкон: 200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10,33; 9,24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1138,2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72" w:type="dxa"/>
          </w:tcPr>
          <w:p w:rsidR="00830261" w:rsidRPr="003C3CFF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6E59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ренажерный зал </w:t>
            </w:r>
          </w:p>
        </w:tc>
        <w:tc>
          <w:tcPr>
            <w:tcW w:w="1442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12,1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111,32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72" w:type="dxa"/>
          </w:tcPr>
          <w:p w:rsidR="00830261" w:rsidRPr="003C3CFF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C35A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пециализированный тренажерный зал для маломобильного населения </w:t>
            </w:r>
          </w:p>
        </w:tc>
        <w:tc>
          <w:tcPr>
            <w:tcW w:w="1442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15,2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72" w:type="dxa"/>
          </w:tcPr>
          <w:p w:rsidR="00830261" w:rsidRPr="003C3CFF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C35A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портивный специализированный зал для единоборств 12 х 19 м – 228 м</w:t>
            </w:r>
            <w:r w:rsidRPr="005164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442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6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4,75; 5,57</w:t>
            </w:r>
          </w:p>
        </w:tc>
        <w:tc>
          <w:tcPr>
            <w:tcW w:w="1313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227,1</w:t>
            </w:r>
          </w:p>
        </w:tc>
        <w:tc>
          <w:tcPr>
            <w:tcW w:w="1158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830261" w:rsidTr="00D76142">
        <w:tc>
          <w:tcPr>
            <w:tcW w:w="539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Методический кабинет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9,1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74" w:type="dxa"/>
          </w:tcPr>
          <w:p w:rsidR="00830261" w:rsidRPr="003C3CFF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54,6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72" w:type="dxa"/>
          </w:tcPr>
          <w:p w:rsidR="00830261" w:rsidRPr="008A74E2" w:rsidRDefault="00830261" w:rsidP="00D76142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r w:rsidRPr="008A74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имнастический городок (ГТО)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72" w:type="dxa"/>
          </w:tcPr>
          <w:p w:rsidR="00830261" w:rsidRPr="008A74E2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Площадка для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воркаута</w:t>
            </w:r>
            <w:proofErr w:type="spellEnd"/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240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Pr="00FC7E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ногофункциональная игровая площадка с детским спортивно-оздоровительным комплексом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Футбольное поле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1800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Беговые дорожки (4 дор.)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1249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Площадка для волейбола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Площадка для баскетбола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496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Теннисный корт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15,87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619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Сектор для метания гранаты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660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830261" w:rsidTr="00D76142">
        <w:tc>
          <w:tcPr>
            <w:tcW w:w="539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3572" w:type="dxa"/>
          </w:tcPr>
          <w:p w:rsidR="00830261" w:rsidRDefault="00830261" w:rsidP="00D7614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Сектор для прыжков в длину</w:t>
            </w:r>
          </w:p>
        </w:tc>
        <w:tc>
          <w:tcPr>
            <w:tcW w:w="1442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1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16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5,4</w:t>
            </w:r>
          </w:p>
        </w:tc>
        <w:tc>
          <w:tcPr>
            <w:tcW w:w="1074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354</w:t>
            </w:r>
          </w:p>
        </w:tc>
        <w:tc>
          <w:tcPr>
            <w:tcW w:w="1158" w:type="dxa"/>
          </w:tcPr>
          <w:p w:rsidR="00830261" w:rsidRDefault="00830261" w:rsidP="00D7614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</w:tbl>
    <w:p w:rsidR="00830261" w:rsidRDefault="00830261" w:rsidP="0083026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357055" w:rsidRDefault="00357055" w:rsidP="0083026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E06A9" w:rsidRDefault="002E06A9" w:rsidP="002E06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07E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Оборудование для обеспечения тренировочного процесса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2E06A9" w:rsidRPr="00E76E70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Компьютеры и оргтехника: </w:t>
      </w:r>
    </w:p>
    <w:p w:rsidR="002E06A9" w:rsidRPr="00E76E70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организации обеспечения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физкультурно-спортивной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деятельности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чреждение имеет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компьютеры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61108B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шт., ноутбуки – </w:t>
      </w:r>
      <w:r w:rsidR="008441E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шт., принтеры – 6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МФУ – </w:t>
      </w:r>
      <w:r w:rsidR="001542D2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шт., интерактивный комплекс, табло спортивное для универсального спортивного зала – 1 шт., табло для проведения соревнований по плаванию – 1 шт., звуковоспроизводящая аппаратура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проведения спортивных и культурно-массовых мероприятий.</w:t>
      </w:r>
    </w:p>
    <w:p w:rsidR="002E06A9" w:rsidRPr="00E76E70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Спортивное оборудование и инвентарь:  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отделения по видам спорта оснащены спортивным оборудованием и инвентарём.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Тренировоч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ный процесс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проводит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ся в оборудова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нных помещениях спортивного комплекса. </w:t>
      </w:r>
    </w:p>
    <w:p w:rsidR="002E06A9" w:rsidRDefault="002E06A9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57055" w:rsidRDefault="00357055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57055" w:rsidRDefault="00357055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57055" w:rsidRDefault="00357055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57055" w:rsidRDefault="00357055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A50AC" w:rsidRPr="00844828" w:rsidRDefault="003A50AC" w:rsidP="00844828">
      <w:pPr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Информация</w:t>
      </w:r>
    </w:p>
    <w:p w:rsidR="003A50AC" w:rsidRDefault="003A50AC" w:rsidP="009B5D95">
      <w:pPr>
        <w:shd w:val="clear" w:color="auto" w:fill="FFFFFF"/>
        <w:spacing w:after="0" w:line="240" w:lineRule="auto"/>
        <w:ind w:left="142" w:right="119" w:firstLine="69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количеству занимающихся в МАУ</w:t>
      </w:r>
      <w:r w:rsidR="00FA21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ДО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</w:t>
      </w:r>
      <w:r w:rsidR="00FA21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 «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 w:rsidR="00FA216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омплекс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Молодежный»</w:t>
      </w:r>
    </w:p>
    <w:p w:rsidR="00D76142" w:rsidRPr="00862CFA" w:rsidRDefault="00D76142" w:rsidP="009B5D95">
      <w:pPr>
        <w:shd w:val="clear" w:color="auto" w:fill="FFFFFF"/>
        <w:spacing w:after="0" w:line="240" w:lineRule="auto"/>
        <w:ind w:left="142" w:right="119" w:firstLine="69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1058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425"/>
        <w:gridCol w:w="425"/>
        <w:gridCol w:w="567"/>
        <w:gridCol w:w="425"/>
        <w:gridCol w:w="426"/>
        <w:gridCol w:w="567"/>
        <w:gridCol w:w="425"/>
        <w:gridCol w:w="425"/>
        <w:gridCol w:w="567"/>
        <w:gridCol w:w="709"/>
        <w:gridCol w:w="850"/>
        <w:gridCol w:w="993"/>
        <w:gridCol w:w="709"/>
        <w:gridCol w:w="709"/>
        <w:gridCol w:w="709"/>
      </w:tblGrid>
      <w:tr w:rsidR="00611224" w:rsidRPr="00862CFA" w:rsidTr="008C3CED">
        <w:tc>
          <w:tcPr>
            <w:tcW w:w="2127" w:type="dxa"/>
            <w:shd w:val="clear" w:color="auto" w:fill="auto"/>
          </w:tcPr>
          <w:p w:rsidR="00611224" w:rsidRPr="008441E5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Вид спорта</w:t>
            </w:r>
          </w:p>
        </w:tc>
        <w:tc>
          <w:tcPr>
            <w:tcW w:w="1417" w:type="dxa"/>
            <w:gridSpan w:val="3"/>
          </w:tcPr>
          <w:p w:rsidR="00611224" w:rsidRPr="008441E5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1418" w:type="dxa"/>
            <w:gridSpan w:val="3"/>
          </w:tcPr>
          <w:p w:rsidR="00611224" w:rsidRPr="008441E5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1417" w:type="dxa"/>
            <w:gridSpan w:val="3"/>
          </w:tcPr>
          <w:p w:rsidR="00611224" w:rsidRPr="008441E5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552" w:type="dxa"/>
            <w:gridSpan w:val="3"/>
          </w:tcPr>
          <w:p w:rsidR="00611224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2127" w:type="dxa"/>
            <w:gridSpan w:val="3"/>
          </w:tcPr>
          <w:p w:rsidR="00611224" w:rsidRDefault="00611224" w:rsidP="00940B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2025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left="183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МЗ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ПД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МЗ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ПД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МЗ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ПД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709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МЗ</w:t>
            </w:r>
          </w:p>
        </w:tc>
        <w:tc>
          <w:tcPr>
            <w:tcW w:w="850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ПД</w:t>
            </w:r>
          </w:p>
        </w:tc>
        <w:tc>
          <w:tcPr>
            <w:tcW w:w="993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709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МЗ</w:t>
            </w:r>
          </w:p>
        </w:tc>
        <w:tc>
          <w:tcPr>
            <w:tcW w:w="709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ПД</w:t>
            </w:r>
          </w:p>
        </w:tc>
        <w:tc>
          <w:tcPr>
            <w:tcW w:w="709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Плавание 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723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464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8464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761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696</w:t>
            </w: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760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667</w:t>
            </w:r>
          </w:p>
        </w:tc>
        <w:tc>
          <w:tcPr>
            <w:tcW w:w="709" w:type="dxa"/>
          </w:tcPr>
          <w:p w:rsidR="00611224" w:rsidRDefault="009E1082" w:rsidP="009E1082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732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357055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Дзюдо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Волейбол 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477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Спортивное ориентирование </w:t>
            </w:r>
          </w:p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09" w:type="dxa"/>
          </w:tcPr>
          <w:p w:rsidR="00611224" w:rsidRP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Художественная гимнастика 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709" w:type="dxa"/>
          </w:tcPr>
          <w:p w:rsidR="00611224" w:rsidRP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Спорт лиц с ПОДА (пауэрлифтинг)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25" w:type="dxa"/>
          </w:tcPr>
          <w:p w:rsidR="00611224" w:rsidRPr="00F84649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09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50" w:type="dxa"/>
          </w:tcPr>
          <w:p w:rsidR="00611224" w:rsidRPr="001542D2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09" w:type="dxa"/>
          </w:tcPr>
          <w:p w:rsidR="00611224" w:rsidRP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09" w:type="dxa"/>
          </w:tcPr>
          <w:p w:rsidR="00611224" w:rsidRP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3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936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1173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932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1187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970</w:t>
            </w: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1338</w:t>
            </w:r>
          </w:p>
        </w:tc>
        <w:tc>
          <w:tcPr>
            <w:tcW w:w="709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850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985</w:t>
            </w: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1370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995</w:t>
            </w: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1381</w:t>
            </w:r>
          </w:p>
        </w:tc>
      </w:tr>
      <w:tr w:rsidR="00611224" w:rsidRPr="00862CFA" w:rsidTr="00611224">
        <w:tc>
          <w:tcPr>
            <w:tcW w:w="2127" w:type="dxa"/>
            <w:shd w:val="clear" w:color="auto" w:fill="auto"/>
          </w:tcPr>
          <w:p w:rsidR="00611224" w:rsidRPr="008441E5" w:rsidRDefault="00611224" w:rsidP="00611224">
            <w:pPr>
              <w:spacing w:after="0" w:line="240" w:lineRule="auto"/>
              <w:ind w:right="3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+16%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441E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+1%</w:t>
            </w: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</w:tcPr>
          <w:p w:rsidR="00611224" w:rsidRPr="008441E5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+12%</w:t>
            </w:r>
          </w:p>
        </w:tc>
        <w:tc>
          <w:tcPr>
            <w:tcW w:w="709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+2,4 %</w:t>
            </w:r>
          </w:p>
        </w:tc>
        <w:tc>
          <w:tcPr>
            <w:tcW w:w="709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611224" w:rsidRDefault="00611224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611224" w:rsidRDefault="009E1082" w:rsidP="00611224">
            <w:pPr>
              <w:spacing w:after="0" w:line="240" w:lineRule="auto"/>
              <w:ind w:left="-103" w:right="-10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+0,8%</w:t>
            </w:r>
          </w:p>
        </w:tc>
      </w:tr>
    </w:tbl>
    <w:p w:rsidR="00D76142" w:rsidRDefault="00D76142" w:rsidP="00860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76142" w:rsidRDefault="00D76142" w:rsidP="00860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862CFA" w:rsidRDefault="00F561E5" w:rsidP="001542D2">
      <w:pPr>
        <w:spacing w:after="0" w:line="240" w:lineRule="auto"/>
        <w:ind w:hanging="851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7143750" cy="29337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E1082" w:rsidRDefault="009E1082" w:rsidP="00830D8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30D89" w:rsidRDefault="00AC790B" w:rsidP="00830D8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79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диаграмме можно заметить, что</w:t>
      </w:r>
      <w:r w:rsidR="00EF25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числ</w:t>
      </w:r>
      <w:r w:rsidR="004A1218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014CF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щихся в </w:t>
      </w:r>
      <w:r w:rsidR="008F0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организованных группах в </w:t>
      </w:r>
      <w:r w:rsidR="008014C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омплексе </w:t>
      </w:r>
      <w:r w:rsidR="008014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Молодежный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постоянной основе</w:t>
      </w:r>
      <w:r w:rsidR="008014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E108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стабилизировалось</w:t>
      </w:r>
      <w:r w:rsidR="008014C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A12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F6F47" w:rsidRDefault="001F09B5" w:rsidP="00A21035">
      <w:pPr>
        <w:tabs>
          <w:tab w:val="left" w:pos="567"/>
          <w:tab w:val="left" w:pos="709"/>
        </w:tabs>
        <w:spacing w:after="0" w:line="240" w:lineRule="auto"/>
        <w:ind w:hanging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143750" cy="2830195"/>
            <wp:effectExtent l="0" t="0" r="0" b="825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21035" w:rsidRDefault="00A21035" w:rsidP="00A21035">
      <w:pPr>
        <w:tabs>
          <w:tab w:val="left" w:pos="567"/>
          <w:tab w:val="left" w:pos="709"/>
        </w:tabs>
        <w:spacing w:after="0" w:line="240" w:lineRule="auto"/>
        <w:ind w:hanging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96CCE" w:rsidRDefault="00896CCE" w:rsidP="00F00B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43CF">
        <w:rPr>
          <w:rFonts w:ascii="Times New Roman" w:eastAsia="Times New Roman" w:hAnsi="Times New Roman" w:cs="Times New Roman"/>
          <w:b/>
          <w:noProof/>
          <w:sz w:val="24"/>
          <w:szCs w:val="24"/>
          <w:highlight w:val="lightGray"/>
          <w:u w:val="single"/>
          <w:lang w:eastAsia="ru-RU"/>
        </w:rPr>
        <w:lastRenderedPageBreak/>
        <w:drawing>
          <wp:inline distT="0" distB="0" distL="0" distR="0">
            <wp:extent cx="5986862" cy="3324225"/>
            <wp:effectExtent l="0" t="0" r="13970" b="952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96CCE" w:rsidRDefault="00896CCE" w:rsidP="00F00B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349B" w:rsidRPr="00C0636D" w:rsidRDefault="00C0636D" w:rsidP="00A8349B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  <w:u w:val="single"/>
        </w:rPr>
      </w:pPr>
      <w:r w:rsidRPr="00C0636D">
        <w:rPr>
          <w:rFonts w:ascii="Times New Roman" w:hAnsi="Times New Roman"/>
          <w:sz w:val="24"/>
          <w:szCs w:val="24"/>
          <w:u w:val="single"/>
        </w:rPr>
        <w:t>Проверки:</w:t>
      </w:r>
    </w:p>
    <w:p w:rsidR="00A8349B" w:rsidRDefault="00A8349B" w:rsidP="00A8349B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A8349B">
        <w:rPr>
          <w:rFonts w:ascii="Times New Roman" w:hAnsi="Times New Roman"/>
          <w:sz w:val="24"/>
          <w:szCs w:val="24"/>
        </w:rPr>
        <w:t>08-12.09.2025 г.</w:t>
      </w:r>
      <w:r>
        <w:rPr>
          <w:rFonts w:ascii="Times New Roman" w:hAnsi="Times New Roman"/>
          <w:sz w:val="24"/>
          <w:szCs w:val="24"/>
        </w:rPr>
        <w:t xml:space="preserve"> </w:t>
      </w:r>
      <w:r w:rsidR="002B35F4">
        <w:rPr>
          <w:rFonts w:ascii="Times New Roman" w:hAnsi="Times New Roman"/>
          <w:sz w:val="24"/>
          <w:szCs w:val="24"/>
        </w:rPr>
        <w:t>ГАУ ВО «Центр спортивной подготовки» проведены мониторинг и оценка деятельности Комплекса Молодежный.</w:t>
      </w:r>
      <w:r w:rsidR="000528E1">
        <w:rPr>
          <w:rFonts w:ascii="Times New Roman" w:hAnsi="Times New Roman"/>
          <w:sz w:val="24"/>
          <w:szCs w:val="24"/>
        </w:rPr>
        <w:t xml:space="preserve"> Следуя рекомендациям, данным по итогам мониторинга, в Учреждении оформлен информационный стенд по антидопингу для учащихся и их родителей, создан раздел «Антидопинг» на сайте Учреждения.</w:t>
      </w:r>
    </w:p>
    <w:p w:rsidR="00EE7333" w:rsidRDefault="00EC4A57" w:rsidP="00A8349B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октябре 2025 г. проводилась </w:t>
      </w:r>
      <w:r w:rsidRPr="00EC4A57">
        <w:rPr>
          <w:rFonts w:ascii="Times New Roman" w:hAnsi="Times New Roman"/>
          <w:sz w:val="24"/>
          <w:szCs w:val="24"/>
        </w:rPr>
        <w:t>независим</w:t>
      </w:r>
      <w:r>
        <w:rPr>
          <w:rFonts w:ascii="Times New Roman" w:hAnsi="Times New Roman"/>
          <w:sz w:val="24"/>
          <w:szCs w:val="24"/>
        </w:rPr>
        <w:t>ая</w:t>
      </w:r>
      <w:r w:rsidRPr="00EC4A57">
        <w:rPr>
          <w:rFonts w:ascii="Times New Roman" w:hAnsi="Times New Roman"/>
          <w:sz w:val="24"/>
          <w:szCs w:val="24"/>
        </w:rPr>
        <w:t xml:space="preserve"> оценк</w:t>
      </w:r>
      <w:r>
        <w:rPr>
          <w:rFonts w:ascii="Times New Roman" w:hAnsi="Times New Roman"/>
          <w:sz w:val="24"/>
          <w:szCs w:val="24"/>
        </w:rPr>
        <w:t>а</w:t>
      </w:r>
      <w:r w:rsidRPr="00EC4A57">
        <w:rPr>
          <w:rFonts w:ascii="Times New Roman" w:hAnsi="Times New Roman"/>
          <w:sz w:val="24"/>
          <w:szCs w:val="24"/>
        </w:rPr>
        <w:t xml:space="preserve"> качества условий осуществления образовательной деятельности муниципальных образовательных организаций города Коврова</w:t>
      </w:r>
      <w:r>
        <w:rPr>
          <w:rFonts w:ascii="Times New Roman" w:hAnsi="Times New Roman"/>
          <w:sz w:val="24"/>
          <w:szCs w:val="24"/>
        </w:rPr>
        <w:t>, по результатам которой нашему учреждению даны следующие рекомендации: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Проанализировать полученные результаты независимой оценки, выявить причины, снижающие качество условий осуществления образовательной деятельности, и определить возможности его повышения.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Разработать, согласовать с Учредителем и утвердить план мероприятий по улучшению качества условий осуществления образовательной деятельности ОО по результатам независимой оценки качества условий осуществления образовательной деятельности.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Разместить план мероприятий по улучшению качества условий осуществления образовательной деятельности, разработанный ОО, на официальном сайте в сети Интернет.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Учитывать результаты независимой оценки качества условий осуществления образовательной деятельности в управленческой деятельности, формировании программы развития ОО.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Обеспечить информирование родителей о процедурах и результатах независимой оценки качества условий осуществления образовательной деятельности.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Учесть мнение респондентов, принявших участие в НОК УООД, при обеспечении в образовательной организации комфортных условий для предоставления образовательных услуг.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  <w:tab w:val="left" w:pos="1183"/>
        </w:tabs>
        <w:spacing w:after="0" w:line="240" w:lineRule="auto"/>
        <w:ind w:left="0" w:firstLine="58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Провести целенаправленную и системную работу по привлечению активных пользователей сайта ОО через воспитание информационной культуры участников образовательных отношений.</w:t>
      </w:r>
    </w:p>
    <w:p w:rsidR="00EC4A57" w:rsidRPr="00175BAD" w:rsidRDefault="00EC4A57" w:rsidP="00EC4A57">
      <w:pPr>
        <w:numPr>
          <w:ilvl w:val="0"/>
          <w:numId w:val="8"/>
        </w:numPr>
        <w:tabs>
          <w:tab w:val="left" w:pos="1007"/>
        </w:tabs>
        <w:spacing w:after="0" w:line="240" w:lineRule="auto"/>
        <w:ind w:left="0" w:firstLine="58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Подвергнуть внутреннему аудиту (техническому и содержательному) информационные стенды, расположенные в здании ОО, сайт ОО на основании проведенной оценки и по его результатам доработать их с целью сведения к минимуму всех выявленных информационных дефицитов.</w:t>
      </w:r>
    </w:p>
    <w:p w:rsidR="00EC4A57" w:rsidRPr="00A8349B" w:rsidRDefault="00EC4A57" w:rsidP="00EC4A57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Продолжить создание в ОО условий доступности, позволяющих инвалидам получать услуги наравне с другими: дублирование для инвалидов по слуху и зрению звуковой и зрительной информации; дублирование надписей, знаков и иной текстовой и графической информации знаками, выполненными рельефно-точечным шрифтом Брайля; обеспечение возможности предоставления инвалидам по слуху (слуху и зрению) услуг </w:t>
      </w:r>
      <w:proofErr w:type="spellStart"/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сурдопереводчика</w:t>
      </w:r>
      <w:proofErr w:type="spellEnd"/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(</w:t>
      </w:r>
      <w:proofErr w:type="spellStart"/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тифлосурдопереводчика</w:t>
      </w:r>
      <w:proofErr w:type="spellEnd"/>
      <w:r w:rsidRPr="00175BAD">
        <w:rPr>
          <w:rFonts w:ascii="Times New Roman" w:eastAsia="Times New Roman" w:hAnsi="Times New Roman" w:cs="Times New Roman"/>
          <w:sz w:val="24"/>
          <w:szCs w:val="24"/>
          <w:lang w:eastAsia="ru-RU"/>
        </w:rPr>
        <w:t>) (рекомендуется при наличии соответствующего контингента обучающихся; при наличии финансирования).</w:t>
      </w:r>
    </w:p>
    <w:p w:rsidR="00A8349B" w:rsidRDefault="00A8349B" w:rsidP="00896CCE">
      <w:pPr>
        <w:pStyle w:val="aa"/>
        <w:ind w:left="1080" w:hanging="108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896CCE" w:rsidRDefault="00896CCE" w:rsidP="00896CCE">
      <w:pPr>
        <w:pStyle w:val="aa"/>
        <w:ind w:left="1080" w:hanging="108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52035">
        <w:rPr>
          <w:rFonts w:ascii="Times New Roman" w:hAnsi="Times New Roman"/>
          <w:b/>
          <w:sz w:val="24"/>
          <w:szCs w:val="24"/>
          <w:u w:val="single"/>
        </w:rPr>
        <w:t>Льготы при оказании услуг</w:t>
      </w:r>
    </w:p>
    <w:p w:rsidR="00896CCE" w:rsidRPr="00B52035" w:rsidRDefault="00896CCE" w:rsidP="00896CCE">
      <w:pPr>
        <w:pStyle w:val="aa"/>
        <w:ind w:left="1080" w:hanging="1080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896CCE" w:rsidRDefault="00896CCE" w:rsidP="00896CCE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A50AC">
        <w:rPr>
          <w:rFonts w:ascii="Times New Roman" w:hAnsi="Times New Roman"/>
          <w:sz w:val="24"/>
          <w:szCs w:val="24"/>
        </w:rPr>
        <w:t xml:space="preserve">Согласно п/п 10 п. 1 статьи 21 Закона Владимирской области от 02 октября 2007 года № 120-ОЗ «О социальной поддержке и социальном обслуживании отдельных категорий граждан во Владимирской области» дети из многодетных семей все услуги </w:t>
      </w:r>
      <w:r w:rsidR="00FA216C">
        <w:rPr>
          <w:rFonts w:ascii="Times New Roman" w:hAnsi="Times New Roman"/>
          <w:sz w:val="24"/>
          <w:szCs w:val="24"/>
        </w:rPr>
        <w:t>Учреждения</w:t>
      </w:r>
      <w:r w:rsidRPr="003A50AC">
        <w:rPr>
          <w:rFonts w:ascii="Times New Roman" w:hAnsi="Times New Roman"/>
          <w:sz w:val="24"/>
          <w:szCs w:val="24"/>
        </w:rPr>
        <w:t xml:space="preserve"> получают бесплатно, в </w:t>
      </w:r>
      <w:proofErr w:type="spellStart"/>
      <w:r w:rsidRPr="003A50AC">
        <w:rPr>
          <w:rFonts w:ascii="Times New Roman" w:hAnsi="Times New Roman"/>
          <w:sz w:val="24"/>
          <w:szCs w:val="24"/>
        </w:rPr>
        <w:t>т.ч</w:t>
      </w:r>
      <w:proofErr w:type="spellEnd"/>
      <w:r w:rsidRPr="003A50AC">
        <w:rPr>
          <w:rFonts w:ascii="Times New Roman" w:hAnsi="Times New Roman"/>
          <w:sz w:val="24"/>
          <w:szCs w:val="24"/>
        </w:rPr>
        <w:t>. занятия в</w:t>
      </w:r>
      <w:r w:rsidR="00FA216C">
        <w:rPr>
          <w:rFonts w:ascii="Times New Roman" w:hAnsi="Times New Roman"/>
          <w:sz w:val="24"/>
          <w:szCs w:val="24"/>
        </w:rPr>
        <w:t xml:space="preserve"> платных</w:t>
      </w:r>
      <w:r w:rsidRPr="003A50AC">
        <w:rPr>
          <w:rFonts w:ascii="Times New Roman" w:hAnsi="Times New Roman"/>
          <w:sz w:val="24"/>
          <w:szCs w:val="24"/>
        </w:rPr>
        <w:t xml:space="preserve"> группах спортивной подготовки и в оздоровительных группах.</w:t>
      </w:r>
      <w:r>
        <w:rPr>
          <w:rFonts w:ascii="Times New Roman" w:hAnsi="Times New Roman"/>
          <w:sz w:val="24"/>
          <w:szCs w:val="24"/>
        </w:rPr>
        <w:t xml:space="preserve"> В настоящее время на бесплатной основе в </w:t>
      </w:r>
      <w:r w:rsidRPr="003A50AC">
        <w:rPr>
          <w:rFonts w:ascii="Times New Roman" w:hAnsi="Times New Roman"/>
          <w:sz w:val="24"/>
          <w:szCs w:val="24"/>
        </w:rPr>
        <w:t>МАУ</w:t>
      </w:r>
      <w:r w:rsidR="00FA216C">
        <w:rPr>
          <w:rFonts w:ascii="Times New Roman" w:hAnsi="Times New Roman"/>
          <w:sz w:val="24"/>
          <w:szCs w:val="24"/>
        </w:rPr>
        <w:t xml:space="preserve"> ДО</w:t>
      </w:r>
      <w:r w:rsidRPr="003A50A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>
        <w:rPr>
          <w:rFonts w:ascii="Times New Roman" w:hAnsi="Times New Roman"/>
          <w:sz w:val="24"/>
          <w:szCs w:val="24"/>
        </w:rPr>
        <w:t xml:space="preserve"> занимается 1</w:t>
      </w:r>
      <w:r w:rsidR="001E1349">
        <w:rPr>
          <w:rFonts w:ascii="Times New Roman" w:hAnsi="Times New Roman"/>
          <w:sz w:val="24"/>
          <w:szCs w:val="24"/>
        </w:rPr>
        <w:t>98</w:t>
      </w:r>
      <w:r>
        <w:rPr>
          <w:rFonts w:ascii="Times New Roman" w:hAnsi="Times New Roman"/>
          <w:sz w:val="24"/>
          <w:szCs w:val="24"/>
        </w:rPr>
        <w:t xml:space="preserve"> детей из многодетных семей (АППГ – </w:t>
      </w:r>
      <w:r w:rsidR="001E1349">
        <w:rPr>
          <w:rFonts w:ascii="Times New Roman" w:hAnsi="Times New Roman"/>
          <w:sz w:val="24"/>
          <w:szCs w:val="24"/>
        </w:rPr>
        <w:t>180</w:t>
      </w:r>
      <w:r>
        <w:rPr>
          <w:rFonts w:ascii="Times New Roman" w:hAnsi="Times New Roman"/>
          <w:sz w:val="24"/>
          <w:szCs w:val="24"/>
        </w:rPr>
        <w:t xml:space="preserve"> </w:t>
      </w:r>
      <w:r w:rsidR="00DC1D1F">
        <w:rPr>
          <w:rFonts w:ascii="Times New Roman" w:hAnsi="Times New Roman"/>
          <w:sz w:val="24"/>
          <w:szCs w:val="24"/>
        </w:rPr>
        <w:t>детей</w:t>
      </w:r>
      <w:r>
        <w:rPr>
          <w:rFonts w:ascii="Times New Roman" w:hAnsi="Times New Roman"/>
          <w:sz w:val="24"/>
          <w:szCs w:val="24"/>
        </w:rPr>
        <w:t>, +1</w:t>
      </w:r>
      <w:r w:rsidR="001E1349">
        <w:rPr>
          <w:rFonts w:ascii="Times New Roman" w:hAnsi="Times New Roman"/>
          <w:sz w:val="24"/>
          <w:szCs w:val="24"/>
        </w:rPr>
        <w:t>0</w:t>
      </w:r>
      <w:r w:rsidR="00DC1D1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%). </w:t>
      </w:r>
    </w:p>
    <w:p w:rsidR="001E1E16" w:rsidRDefault="001E1E16" w:rsidP="00896CCE">
      <w:pPr>
        <w:pStyle w:val="aa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385268D" wp14:editId="1624BA14">
            <wp:extent cx="5486400" cy="2687541"/>
            <wp:effectExtent l="0" t="0" r="0" b="1778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96CCE" w:rsidRDefault="00896CCE" w:rsidP="00896CCE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</w:t>
      </w:r>
      <w:r w:rsidRPr="003A50AC">
        <w:rPr>
          <w:rFonts w:ascii="Times New Roman" w:hAnsi="Times New Roman"/>
          <w:sz w:val="24"/>
          <w:szCs w:val="24"/>
        </w:rPr>
        <w:t>ногодетные семьи</w:t>
      </w:r>
      <w:r>
        <w:rPr>
          <w:rFonts w:ascii="Times New Roman" w:hAnsi="Times New Roman"/>
          <w:sz w:val="24"/>
          <w:szCs w:val="24"/>
        </w:rPr>
        <w:t>, желающие самостоятельно посещать бассейн, также</w:t>
      </w:r>
      <w:r w:rsidRPr="003A50AC">
        <w:rPr>
          <w:rFonts w:ascii="Times New Roman" w:hAnsi="Times New Roman"/>
          <w:sz w:val="24"/>
          <w:szCs w:val="24"/>
        </w:rPr>
        <w:t xml:space="preserve"> пользуются услугами МАУ</w:t>
      </w:r>
      <w:r w:rsidR="00FA216C">
        <w:rPr>
          <w:rFonts w:ascii="Times New Roman" w:hAnsi="Times New Roman"/>
          <w:sz w:val="24"/>
          <w:szCs w:val="24"/>
        </w:rPr>
        <w:t xml:space="preserve"> ДО</w:t>
      </w:r>
      <w:r w:rsidRPr="003A50A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3A50A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на </w:t>
      </w:r>
      <w:r w:rsidRPr="003A50AC">
        <w:rPr>
          <w:rFonts w:ascii="Times New Roman" w:hAnsi="Times New Roman"/>
          <w:sz w:val="24"/>
          <w:szCs w:val="24"/>
        </w:rPr>
        <w:t>бесплатно</w:t>
      </w:r>
      <w:r>
        <w:rPr>
          <w:rFonts w:ascii="Times New Roman" w:hAnsi="Times New Roman"/>
          <w:sz w:val="24"/>
          <w:szCs w:val="24"/>
        </w:rPr>
        <w:t>й основе</w:t>
      </w:r>
      <w:r w:rsidRPr="003A50AC">
        <w:rPr>
          <w:rFonts w:ascii="Times New Roman" w:hAnsi="Times New Roman"/>
          <w:sz w:val="24"/>
          <w:szCs w:val="24"/>
        </w:rPr>
        <w:t>.</w:t>
      </w:r>
      <w:r w:rsidR="00DC1D1F">
        <w:rPr>
          <w:rFonts w:ascii="Times New Roman" w:hAnsi="Times New Roman"/>
          <w:sz w:val="24"/>
          <w:szCs w:val="24"/>
        </w:rPr>
        <w:t xml:space="preserve"> Для них выделено время в воскресенье с 14.00 до 15.00.</w:t>
      </w:r>
    </w:p>
    <w:p w:rsidR="00812B31" w:rsidRDefault="001E1E16" w:rsidP="001E1E16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Руководствуясь </w:t>
      </w:r>
      <w:r w:rsidRPr="001E1E16">
        <w:rPr>
          <w:rFonts w:ascii="Times New Roman" w:hAnsi="Times New Roman"/>
          <w:sz w:val="24"/>
          <w:szCs w:val="24"/>
        </w:rPr>
        <w:t>Указ</w:t>
      </w:r>
      <w:r>
        <w:rPr>
          <w:rFonts w:ascii="Times New Roman" w:hAnsi="Times New Roman"/>
          <w:sz w:val="24"/>
          <w:szCs w:val="24"/>
        </w:rPr>
        <w:t>ом</w:t>
      </w:r>
      <w:r w:rsidRPr="001E1E16">
        <w:rPr>
          <w:rFonts w:ascii="Times New Roman" w:hAnsi="Times New Roman"/>
          <w:sz w:val="24"/>
          <w:szCs w:val="24"/>
        </w:rPr>
        <w:t xml:space="preserve"> Губернатора Владимирской области от 13 октября 2022 г. № 158 «О мерах поддержки участников специальной военной операции и членов их семей на территории Владимирской области»</w:t>
      </w:r>
      <w:r>
        <w:rPr>
          <w:rFonts w:ascii="Times New Roman" w:hAnsi="Times New Roman"/>
          <w:sz w:val="24"/>
          <w:szCs w:val="24"/>
        </w:rPr>
        <w:t>, издан</w:t>
      </w:r>
      <w:r w:rsidR="00A30FFF">
        <w:rPr>
          <w:rFonts w:ascii="Times New Roman" w:hAnsi="Times New Roman"/>
          <w:sz w:val="24"/>
          <w:szCs w:val="24"/>
        </w:rPr>
        <w:t xml:space="preserve"> приказ директора </w:t>
      </w:r>
      <w:r w:rsidR="00A30FFF" w:rsidRPr="003A50AC">
        <w:rPr>
          <w:rFonts w:ascii="Times New Roman" w:hAnsi="Times New Roman"/>
          <w:sz w:val="24"/>
          <w:szCs w:val="24"/>
        </w:rPr>
        <w:t>МАУ</w:t>
      </w:r>
      <w:r w:rsidR="00A30FFF">
        <w:rPr>
          <w:rFonts w:ascii="Times New Roman" w:hAnsi="Times New Roman"/>
          <w:sz w:val="24"/>
          <w:szCs w:val="24"/>
        </w:rPr>
        <w:t xml:space="preserve"> ДО</w:t>
      </w:r>
      <w:r w:rsidR="00A30FFF" w:rsidRPr="003A50AC">
        <w:rPr>
          <w:rFonts w:ascii="Times New Roman" w:hAnsi="Times New Roman"/>
          <w:sz w:val="24"/>
          <w:szCs w:val="24"/>
        </w:rPr>
        <w:t xml:space="preserve"> </w:t>
      </w:r>
      <w:r w:rsidR="00A30FFF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 от 01.02.2023 г. № 01-07/09-01,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согласно которому</w:t>
      </w:r>
      <w:r w:rsidR="00A30F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детям участников специальной военной операции</w:t>
      </w:r>
      <w:r w:rsidR="00E959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A30F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февраля 2023 г. предоставлена 100 % льгота по оплате занятий в организованных группах</w:t>
      </w:r>
      <w:r w:rsidR="00E959E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тренером-преподавателем</w:t>
      </w:r>
      <w:r w:rsidR="00A30F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EE52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в первой половине 2023 г. за предоставлением этой льготы обратились 3 ребенка, то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конце</w:t>
      </w:r>
      <w:r w:rsidR="00EE52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2023 г. данной льготой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пользовались</w:t>
      </w:r>
      <w:r w:rsidR="00EE52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12B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детей.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2024 г. в учреждении занимались уже 39 детей участников специальной военной операции.</w:t>
      </w:r>
      <w:r w:rsidR="008361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2025 г. число таких детей выросло до 50.</w:t>
      </w:r>
    </w:p>
    <w:p w:rsidR="001E1E16" w:rsidRDefault="001E1E16" w:rsidP="00BB28F8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60F5B">
        <w:rPr>
          <w:rFonts w:ascii="Times New Roman" w:eastAsia="Times New Roman" w:hAnsi="Times New Roman" w:cs="Times New Roman"/>
          <w:noProof/>
          <w:sz w:val="24"/>
          <w:szCs w:val="24"/>
          <w:highlight w:val="lightGray"/>
          <w:lang w:eastAsia="ru-RU"/>
        </w:rPr>
        <w:drawing>
          <wp:inline distT="0" distB="0" distL="0" distR="0">
            <wp:extent cx="5486400" cy="2990850"/>
            <wp:effectExtent l="0" t="0" r="0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A30FFF" w:rsidRDefault="00A30FFF" w:rsidP="00BB28F8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соответствии с решением Совета народных депутатов г. Коврова от 30.08.2023 г. № 192</w:t>
      </w:r>
      <w:r w:rsidR="00BB28F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870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принятым в связи с обращением директора </w:t>
      </w:r>
      <w:r w:rsidR="00E870FF" w:rsidRPr="003A50AC">
        <w:rPr>
          <w:rFonts w:ascii="Times New Roman" w:hAnsi="Times New Roman"/>
          <w:sz w:val="24"/>
          <w:szCs w:val="24"/>
        </w:rPr>
        <w:t>МАУ</w:t>
      </w:r>
      <w:r w:rsidR="00E870FF">
        <w:rPr>
          <w:rFonts w:ascii="Times New Roman" w:hAnsi="Times New Roman"/>
          <w:sz w:val="24"/>
          <w:szCs w:val="24"/>
        </w:rPr>
        <w:t xml:space="preserve"> ДО</w:t>
      </w:r>
      <w:r w:rsidR="00E870FF" w:rsidRPr="003A50AC">
        <w:rPr>
          <w:rFonts w:ascii="Times New Roman" w:hAnsi="Times New Roman"/>
          <w:sz w:val="24"/>
          <w:szCs w:val="24"/>
        </w:rPr>
        <w:t xml:space="preserve"> </w:t>
      </w:r>
      <w:r w:rsidR="00E870FF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Молодежный»,</w:t>
      </w:r>
      <w:r w:rsidR="00BB28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67892">
        <w:rPr>
          <w:rFonts w:ascii="Times New Roman" w:hAnsi="Times New Roman"/>
          <w:sz w:val="24"/>
          <w:szCs w:val="24"/>
        </w:rPr>
        <w:t xml:space="preserve">с 01.09.2023 по 31.05.2024 </w:t>
      </w:r>
      <w:r w:rsidR="00BB28F8">
        <w:rPr>
          <w:rFonts w:ascii="Times New Roman" w:hAnsi="Times New Roman"/>
          <w:sz w:val="24"/>
          <w:szCs w:val="24"/>
        </w:rPr>
        <w:t xml:space="preserve">установлен </w:t>
      </w:r>
      <w:r w:rsidRPr="00667892">
        <w:rPr>
          <w:rFonts w:ascii="Times New Roman" w:hAnsi="Times New Roman"/>
          <w:sz w:val="24"/>
          <w:szCs w:val="24"/>
        </w:rPr>
        <w:t xml:space="preserve">льготный тариф на дополнительные платные услуги, оказываемые </w:t>
      </w:r>
      <w:r w:rsidR="00BB28F8">
        <w:rPr>
          <w:rFonts w:ascii="Times New Roman" w:hAnsi="Times New Roman"/>
          <w:sz w:val="24"/>
          <w:szCs w:val="24"/>
        </w:rPr>
        <w:t>нашим Учреждением</w:t>
      </w:r>
      <w:r w:rsidRPr="00667892">
        <w:rPr>
          <w:rFonts w:ascii="Times New Roman" w:hAnsi="Times New Roman"/>
          <w:sz w:val="24"/>
          <w:szCs w:val="24"/>
        </w:rPr>
        <w:t>:</w:t>
      </w:r>
    </w:p>
    <w:p w:rsidR="00A30FFF" w:rsidRPr="00AE1157" w:rsidRDefault="00A30FFF" w:rsidP="00BB28F8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для </w:t>
      </w:r>
      <w:r w:rsidRPr="00AE1157">
        <w:rPr>
          <w:rFonts w:ascii="Times New Roman" w:hAnsi="Times New Roman"/>
          <w:sz w:val="24"/>
          <w:szCs w:val="24"/>
        </w:rPr>
        <w:t xml:space="preserve">семей, </w:t>
      </w:r>
      <w:r w:rsidR="00BB28F8">
        <w:rPr>
          <w:rFonts w:ascii="Times New Roman" w:hAnsi="Times New Roman"/>
          <w:sz w:val="24"/>
          <w:szCs w:val="24"/>
        </w:rPr>
        <w:t>в которых 2 ребенка</w:t>
      </w:r>
      <w:r w:rsidRPr="00AE1157">
        <w:rPr>
          <w:rFonts w:ascii="Times New Roman" w:hAnsi="Times New Roman"/>
          <w:sz w:val="24"/>
          <w:szCs w:val="24"/>
        </w:rPr>
        <w:t xml:space="preserve"> посещаю</w:t>
      </w:r>
      <w:r w:rsidR="00BB28F8">
        <w:rPr>
          <w:rFonts w:ascii="Times New Roman" w:hAnsi="Times New Roman"/>
          <w:sz w:val="24"/>
          <w:szCs w:val="24"/>
        </w:rPr>
        <w:t>т</w:t>
      </w:r>
      <w:r w:rsidRPr="00AE1157">
        <w:rPr>
          <w:rFonts w:ascii="Times New Roman" w:hAnsi="Times New Roman"/>
          <w:sz w:val="24"/>
          <w:szCs w:val="24"/>
        </w:rPr>
        <w:t xml:space="preserve"> </w:t>
      </w:r>
      <w:r w:rsidRPr="00BB28F8">
        <w:rPr>
          <w:rFonts w:ascii="Times New Roman" w:hAnsi="Times New Roman"/>
          <w:sz w:val="24"/>
          <w:szCs w:val="24"/>
        </w:rPr>
        <w:t xml:space="preserve">занятия </w:t>
      </w:r>
      <w:r w:rsidR="00BB28F8">
        <w:rPr>
          <w:rFonts w:ascii="Times New Roman" w:hAnsi="Times New Roman"/>
          <w:sz w:val="24"/>
          <w:szCs w:val="24"/>
        </w:rPr>
        <w:t>в Комплексе Молодежный,</w:t>
      </w:r>
      <w:r w:rsidRPr="00AE1157">
        <w:rPr>
          <w:rFonts w:ascii="Times New Roman" w:hAnsi="Times New Roman"/>
          <w:sz w:val="24"/>
          <w:szCs w:val="24"/>
        </w:rPr>
        <w:t xml:space="preserve"> </w:t>
      </w:r>
      <w:r w:rsidR="00BB28F8">
        <w:rPr>
          <w:rFonts w:ascii="Times New Roman" w:hAnsi="Times New Roman"/>
          <w:sz w:val="24"/>
          <w:szCs w:val="24"/>
        </w:rPr>
        <w:t>в размере</w:t>
      </w:r>
      <w:r w:rsidRPr="00AE1157">
        <w:rPr>
          <w:rFonts w:ascii="Times New Roman" w:hAnsi="Times New Roman"/>
          <w:sz w:val="24"/>
          <w:szCs w:val="24"/>
        </w:rPr>
        <w:t xml:space="preserve"> 50% от установленного тарифа на второго ребенка,</w:t>
      </w:r>
    </w:p>
    <w:p w:rsidR="00A30FFF" w:rsidRPr="00667892" w:rsidRDefault="00A30FFF" w:rsidP="00BB28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67892">
        <w:rPr>
          <w:rFonts w:ascii="Times New Roman" w:hAnsi="Times New Roman"/>
          <w:sz w:val="24"/>
          <w:szCs w:val="24"/>
        </w:rPr>
        <w:t xml:space="preserve"> - для </w:t>
      </w:r>
      <w:r w:rsidR="00BB28F8" w:rsidRPr="00AE1157">
        <w:rPr>
          <w:rFonts w:ascii="Times New Roman" w:hAnsi="Times New Roman"/>
          <w:sz w:val="24"/>
          <w:szCs w:val="24"/>
        </w:rPr>
        <w:t xml:space="preserve">семей, </w:t>
      </w:r>
      <w:r w:rsidR="00BB28F8">
        <w:rPr>
          <w:rFonts w:ascii="Times New Roman" w:hAnsi="Times New Roman"/>
          <w:sz w:val="24"/>
          <w:szCs w:val="24"/>
        </w:rPr>
        <w:t>в которых</w:t>
      </w:r>
      <w:r w:rsidRPr="00667892">
        <w:rPr>
          <w:rFonts w:ascii="Times New Roman" w:hAnsi="Times New Roman"/>
          <w:sz w:val="24"/>
          <w:szCs w:val="24"/>
        </w:rPr>
        <w:t xml:space="preserve"> </w:t>
      </w:r>
      <w:r w:rsidR="00BB28F8">
        <w:rPr>
          <w:rFonts w:ascii="Times New Roman" w:hAnsi="Times New Roman"/>
          <w:sz w:val="24"/>
          <w:szCs w:val="24"/>
        </w:rPr>
        <w:t xml:space="preserve">ребенок </w:t>
      </w:r>
      <w:r w:rsidRPr="00667892">
        <w:rPr>
          <w:rFonts w:ascii="Times New Roman" w:hAnsi="Times New Roman"/>
          <w:sz w:val="24"/>
          <w:szCs w:val="24"/>
        </w:rPr>
        <w:t>посеща</w:t>
      </w:r>
      <w:r w:rsidR="00BB28F8">
        <w:rPr>
          <w:rFonts w:ascii="Times New Roman" w:hAnsi="Times New Roman"/>
          <w:sz w:val="24"/>
          <w:szCs w:val="24"/>
        </w:rPr>
        <w:t>ет</w:t>
      </w:r>
      <w:r w:rsidRPr="00667892">
        <w:rPr>
          <w:rFonts w:ascii="Times New Roman" w:hAnsi="Times New Roman"/>
          <w:sz w:val="24"/>
          <w:szCs w:val="24"/>
        </w:rPr>
        <w:t xml:space="preserve"> </w:t>
      </w:r>
      <w:r w:rsidRPr="00BB28F8">
        <w:rPr>
          <w:rFonts w:ascii="Times New Roman" w:hAnsi="Times New Roman"/>
          <w:sz w:val="24"/>
          <w:szCs w:val="24"/>
        </w:rPr>
        <w:t xml:space="preserve">занятия </w:t>
      </w:r>
      <w:r w:rsidR="00BB28F8">
        <w:rPr>
          <w:rFonts w:ascii="Times New Roman" w:hAnsi="Times New Roman"/>
          <w:sz w:val="24"/>
          <w:szCs w:val="24"/>
        </w:rPr>
        <w:t>в Комплексе Молодежный</w:t>
      </w:r>
      <w:r w:rsidR="00BB28F8" w:rsidRPr="00667892">
        <w:rPr>
          <w:rFonts w:ascii="Times New Roman" w:hAnsi="Times New Roman"/>
          <w:sz w:val="24"/>
          <w:szCs w:val="24"/>
        </w:rPr>
        <w:t xml:space="preserve"> </w:t>
      </w:r>
      <w:r w:rsidRPr="00667892">
        <w:rPr>
          <w:rFonts w:ascii="Times New Roman" w:hAnsi="Times New Roman"/>
          <w:sz w:val="24"/>
          <w:szCs w:val="24"/>
        </w:rPr>
        <w:t xml:space="preserve">по </w:t>
      </w:r>
      <w:r>
        <w:rPr>
          <w:rFonts w:ascii="Times New Roman" w:hAnsi="Times New Roman"/>
          <w:sz w:val="24"/>
          <w:szCs w:val="24"/>
        </w:rPr>
        <w:t>двум</w:t>
      </w:r>
      <w:r w:rsidRPr="00667892">
        <w:rPr>
          <w:rFonts w:ascii="Times New Roman" w:hAnsi="Times New Roman"/>
          <w:sz w:val="24"/>
          <w:szCs w:val="24"/>
        </w:rPr>
        <w:t xml:space="preserve"> видам спорта</w:t>
      </w:r>
      <w:r w:rsidR="00BB28F8">
        <w:rPr>
          <w:rFonts w:ascii="Times New Roman" w:hAnsi="Times New Roman"/>
          <w:sz w:val="24"/>
          <w:szCs w:val="24"/>
        </w:rPr>
        <w:t>,</w:t>
      </w:r>
      <w:r w:rsidRPr="00667892">
        <w:rPr>
          <w:rFonts w:ascii="Times New Roman" w:hAnsi="Times New Roman"/>
          <w:sz w:val="24"/>
          <w:szCs w:val="24"/>
        </w:rPr>
        <w:t xml:space="preserve"> </w:t>
      </w:r>
      <w:r w:rsidR="00BB28F8">
        <w:rPr>
          <w:rFonts w:ascii="Times New Roman" w:hAnsi="Times New Roman"/>
          <w:sz w:val="24"/>
          <w:szCs w:val="24"/>
        </w:rPr>
        <w:t>в размере</w:t>
      </w:r>
      <w:r w:rsidRPr="00667892">
        <w:rPr>
          <w:rFonts w:ascii="Times New Roman" w:hAnsi="Times New Roman"/>
          <w:sz w:val="24"/>
          <w:szCs w:val="24"/>
        </w:rPr>
        <w:t xml:space="preserve"> 50% от установленного тарифа на </w:t>
      </w:r>
      <w:r>
        <w:rPr>
          <w:rFonts w:ascii="Times New Roman" w:hAnsi="Times New Roman"/>
          <w:sz w:val="24"/>
          <w:szCs w:val="24"/>
        </w:rPr>
        <w:t xml:space="preserve">второй </w:t>
      </w:r>
      <w:r w:rsidR="00402159">
        <w:rPr>
          <w:rFonts w:ascii="Times New Roman" w:hAnsi="Times New Roman"/>
          <w:sz w:val="24"/>
          <w:szCs w:val="24"/>
        </w:rPr>
        <w:t>вид спорта.</w:t>
      </w:r>
    </w:p>
    <w:p w:rsidR="0083614E" w:rsidRDefault="0083614E" w:rsidP="00BB28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A30FFF" w:rsidRDefault="0083614E" w:rsidP="00BB28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2023 г. за предоставлением данной льготы обратились 60 семей, в</w:t>
      </w:r>
      <w:r w:rsidR="00812B31">
        <w:rPr>
          <w:rFonts w:ascii="Times New Roman" w:hAnsi="Times New Roman"/>
          <w:sz w:val="24"/>
          <w:szCs w:val="24"/>
        </w:rPr>
        <w:t xml:space="preserve"> 202</w:t>
      </w:r>
      <w:r w:rsidR="007D6A5F">
        <w:rPr>
          <w:rFonts w:ascii="Times New Roman" w:hAnsi="Times New Roman"/>
          <w:sz w:val="24"/>
          <w:szCs w:val="24"/>
        </w:rPr>
        <w:t>4</w:t>
      </w:r>
      <w:r w:rsidR="00812B31">
        <w:rPr>
          <w:rFonts w:ascii="Times New Roman" w:hAnsi="Times New Roman"/>
          <w:sz w:val="24"/>
          <w:szCs w:val="24"/>
        </w:rPr>
        <w:t xml:space="preserve"> г. </w:t>
      </w:r>
      <w:r>
        <w:rPr>
          <w:rFonts w:ascii="Times New Roman" w:hAnsi="Times New Roman"/>
          <w:sz w:val="24"/>
          <w:szCs w:val="24"/>
        </w:rPr>
        <w:t>–</w:t>
      </w:r>
      <w:r w:rsidR="007D6A5F">
        <w:rPr>
          <w:rFonts w:ascii="Times New Roman" w:hAnsi="Times New Roman"/>
          <w:sz w:val="24"/>
          <w:szCs w:val="24"/>
        </w:rPr>
        <w:t xml:space="preserve"> 71 семья</w:t>
      </w:r>
      <w:r>
        <w:rPr>
          <w:rFonts w:ascii="Times New Roman" w:hAnsi="Times New Roman"/>
          <w:sz w:val="24"/>
          <w:szCs w:val="24"/>
        </w:rPr>
        <w:t xml:space="preserve">, в 2025 г. – </w:t>
      </w:r>
      <w:r w:rsidR="0060084F">
        <w:rPr>
          <w:rFonts w:ascii="Times New Roman" w:hAnsi="Times New Roman"/>
          <w:sz w:val="24"/>
          <w:szCs w:val="24"/>
        </w:rPr>
        <w:t>80</w:t>
      </w:r>
      <w:r>
        <w:rPr>
          <w:rFonts w:ascii="Times New Roman" w:hAnsi="Times New Roman"/>
          <w:sz w:val="24"/>
          <w:szCs w:val="24"/>
        </w:rPr>
        <w:t xml:space="preserve"> сем</w:t>
      </w:r>
      <w:r w:rsidR="0060084F">
        <w:rPr>
          <w:rFonts w:ascii="Times New Roman" w:hAnsi="Times New Roman"/>
          <w:sz w:val="24"/>
          <w:szCs w:val="24"/>
        </w:rPr>
        <w:t>ей</w:t>
      </w:r>
      <w:r w:rsidR="001F634B">
        <w:rPr>
          <w:rFonts w:ascii="Times New Roman" w:hAnsi="Times New Roman"/>
          <w:sz w:val="24"/>
          <w:szCs w:val="24"/>
        </w:rPr>
        <w:t>.</w:t>
      </w:r>
      <w:r w:rsidR="00812B31">
        <w:rPr>
          <w:rFonts w:ascii="Times New Roman" w:hAnsi="Times New Roman"/>
          <w:sz w:val="24"/>
          <w:szCs w:val="24"/>
        </w:rPr>
        <w:t xml:space="preserve"> </w:t>
      </w:r>
      <w:r w:rsidR="00F146B3">
        <w:rPr>
          <w:rFonts w:ascii="Times New Roman" w:hAnsi="Times New Roman"/>
          <w:sz w:val="24"/>
          <w:szCs w:val="24"/>
        </w:rPr>
        <w:t xml:space="preserve">Введение данной льготы для семей позволило нам привлечь к занятиям физической культурой и спортом </w:t>
      </w:r>
      <w:r w:rsidR="001F634B">
        <w:rPr>
          <w:rFonts w:ascii="Times New Roman" w:hAnsi="Times New Roman"/>
          <w:sz w:val="24"/>
          <w:szCs w:val="24"/>
        </w:rPr>
        <w:t>больше</w:t>
      </w:r>
      <w:r w:rsidR="00F146B3">
        <w:rPr>
          <w:rFonts w:ascii="Times New Roman" w:hAnsi="Times New Roman"/>
          <w:sz w:val="24"/>
          <w:szCs w:val="24"/>
        </w:rPr>
        <w:t xml:space="preserve"> детей и получать </w:t>
      </w:r>
      <w:r w:rsidR="0060084F">
        <w:rPr>
          <w:rFonts w:ascii="Times New Roman" w:hAnsi="Times New Roman"/>
          <w:sz w:val="24"/>
          <w:szCs w:val="24"/>
        </w:rPr>
        <w:t>91</w:t>
      </w:r>
      <w:r w:rsidR="001F634B">
        <w:rPr>
          <w:rFonts w:ascii="Times New Roman" w:hAnsi="Times New Roman"/>
          <w:sz w:val="24"/>
          <w:szCs w:val="24"/>
        </w:rPr>
        <w:t xml:space="preserve"> 000 р. </w:t>
      </w:r>
      <w:r w:rsidR="00F146B3">
        <w:rPr>
          <w:rFonts w:ascii="Times New Roman" w:hAnsi="Times New Roman"/>
          <w:sz w:val="24"/>
          <w:szCs w:val="24"/>
        </w:rPr>
        <w:t>дополнительных доходов в месяц</w:t>
      </w:r>
      <w:r w:rsidR="001F634B">
        <w:rPr>
          <w:rFonts w:ascii="Times New Roman" w:hAnsi="Times New Roman"/>
          <w:sz w:val="24"/>
          <w:szCs w:val="24"/>
        </w:rPr>
        <w:t xml:space="preserve"> (</w:t>
      </w:r>
      <w:r w:rsidR="0060084F">
        <w:rPr>
          <w:rFonts w:ascii="Times New Roman" w:hAnsi="Times New Roman"/>
          <w:sz w:val="24"/>
          <w:szCs w:val="24"/>
        </w:rPr>
        <w:t>2024 г. – 69 000 р., 2023 г.</w:t>
      </w:r>
      <w:r w:rsidR="001F634B">
        <w:rPr>
          <w:rFonts w:ascii="Times New Roman" w:hAnsi="Times New Roman"/>
          <w:sz w:val="24"/>
          <w:szCs w:val="24"/>
        </w:rPr>
        <w:t xml:space="preserve"> – 42 000 р.)</w:t>
      </w:r>
      <w:r w:rsidR="00F146B3">
        <w:rPr>
          <w:rFonts w:ascii="Times New Roman" w:hAnsi="Times New Roman"/>
          <w:sz w:val="24"/>
          <w:szCs w:val="24"/>
        </w:rPr>
        <w:t>.</w:t>
      </w:r>
    </w:p>
    <w:p w:rsidR="00E479FD" w:rsidRPr="00667892" w:rsidRDefault="00E479FD" w:rsidP="00BB28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Кроме того, в будние дни действует льготный тариф на посещение бассейна с 7.00 до 8.00 и с 21.00 до 22.00 для пенсионеров по возрасту и студентов очной формы обучения. Стоимость 1 часа занятий составляет 1</w:t>
      </w:r>
      <w:r w:rsidR="0060084F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0 р. вместо </w:t>
      </w:r>
      <w:r w:rsidR="00C0636D">
        <w:rPr>
          <w:rFonts w:ascii="Times New Roman" w:hAnsi="Times New Roman"/>
          <w:sz w:val="24"/>
          <w:szCs w:val="24"/>
        </w:rPr>
        <w:t>34</w:t>
      </w:r>
      <w:r>
        <w:rPr>
          <w:rFonts w:ascii="Times New Roman" w:hAnsi="Times New Roman"/>
          <w:sz w:val="24"/>
          <w:szCs w:val="24"/>
        </w:rPr>
        <w:t>0 р.</w:t>
      </w:r>
    </w:p>
    <w:p w:rsidR="00896CCE" w:rsidRDefault="00896CCE" w:rsidP="00896CCE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F00BAB" w:rsidRDefault="00F00BAB" w:rsidP="00F00B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Заключены договора с </w:t>
      </w:r>
      <w:r w:rsidR="00AE2678" w:rsidRPr="00364758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64758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3647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организациями</w:t>
      </w:r>
      <w:r w:rsidR="008F0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предоставление места для занятий физической культурой сотрудников.</w:t>
      </w:r>
    </w:p>
    <w:p w:rsidR="00EF60D5" w:rsidRDefault="00EF60D5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2E0014" w:rsidRDefault="002E0014" w:rsidP="002E0014">
      <w:pPr>
        <w:pStyle w:val="aa"/>
        <w:ind w:left="0" w:firstLine="72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52035">
        <w:rPr>
          <w:rFonts w:ascii="Times New Roman" w:hAnsi="Times New Roman"/>
          <w:b/>
          <w:sz w:val="24"/>
          <w:szCs w:val="24"/>
          <w:u w:val="single"/>
        </w:rPr>
        <w:t>Оказание услуг лицам с ограниченными возможностями</w:t>
      </w:r>
    </w:p>
    <w:p w:rsidR="002E0014" w:rsidRDefault="002E0014" w:rsidP="002E0014">
      <w:pPr>
        <w:pStyle w:val="aa"/>
        <w:ind w:left="0" w:firstLine="72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3A50AC">
        <w:rPr>
          <w:rFonts w:ascii="Times New Roman" w:hAnsi="Times New Roman"/>
          <w:sz w:val="24"/>
          <w:szCs w:val="24"/>
        </w:rPr>
        <w:t>В спортивном комплексе успешно развивается спорт для людей с ограниченными возможностями здоровья. Специализированный тренажерный зал для маломобильного населения площадью 53,3 м</w:t>
      </w:r>
      <w:r w:rsidRPr="00D65EE4">
        <w:rPr>
          <w:rFonts w:ascii="Times New Roman" w:hAnsi="Times New Roman"/>
          <w:sz w:val="24"/>
          <w:szCs w:val="24"/>
          <w:vertAlign w:val="superscript"/>
        </w:rPr>
        <w:t>2</w:t>
      </w:r>
      <w:r w:rsidRPr="003A50AC">
        <w:rPr>
          <w:rFonts w:ascii="Times New Roman" w:hAnsi="Times New Roman"/>
          <w:sz w:val="24"/>
          <w:szCs w:val="24"/>
        </w:rPr>
        <w:t xml:space="preserve"> оснащен специализированным оборудованием и тренажерами.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D3E5A">
        <w:rPr>
          <w:rFonts w:ascii="Times New Roman" w:hAnsi="Times New Roman" w:cs="Times New Roman"/>
          <w:sz w:val="24"/>
          <w:szCs w:val="24"/>
          <w:shd w:val="clear" w:color="auto" w:fill="FFFFFF"/>
        </w:rPr>
        <w:t>МАУ</w:t>
      </w:r>
      <w:r w:rsidR="00102D4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ДО</w:t>
      </w:r>
      <w:r w:rsidRPr="005D3E5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5D3E5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является доступным для маломобильных групп населения (МГН). Обеспечен свободный заезд во входную зону спортивного комплекса и беспрепятственный доступ в помещения любого этажа при помощи лифта. На обходных дорожках большой и малой чаш бассейна предусмотрены подъемные устройства для занимающихся МГН, оборудованы и другие вспомогательные помещения. </w:t>
      </w:r>
    </w:p>
    <w:p w:rsidR="00754D71" w:rsidRDefault="00754D71" w:rsidP="002E0014">
      <w:pPr>
        <w:pStyle w:val="aa"/>
        <w:ind w:left="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итогам </w:t>
      </w:r>
      <w:r w:rsidRPr="00EC4A57">
        <w:rPr>
          <w:rFonts w:ascii="Times New Roman" w:hAnsi="Times New Roman"/>
          <w:sz w:val="24"/>
          <w:szCs w:val="24"/>
        </w:rPr>
        <w:t>независим</w:t>
      </w:r>
      <w:r>
        <w:rPr>
          <w:rFonts w:ascii="Times New Roman" w:hAnsi="Times New Roman"/>
          <w:sz w:val="24"/>
          <w:szCs w:val="24"/>
        </w:rPr>
        <w:t>ой</w:t>
      </w:r>
      <w:r w:rsidRPr="00EC4A57">
        <w:rPr>
          <w:rFonts w:ascii="Times New Roman" w:hAnsi="Times New Roman"/>
          <w:sz w:val="24"/>
          <w:szCs w:val="24"/>
        </w:rPr>
        <w:t xml:space="preserve"> оценк</w:t>
      </w:r>
      <w:r>
        <w:rPr>
          <w:rFonts w:ascii="Times New Roman" w:hAnsi="Times New Roman"/>
          <w:sz w:val="24"/>
          <w:szCs w:val="24"/>
        </w:rPr>
        <w:t>и</w:t>
      </w:r>
      <w:r w:rsidRPr="00EC4A57">
        <w:rPr>
          <w:rFonts w:ascii="Times New Roman" w:hAnsi="Times New Roman"/>
          <w:sz w:val="24"/>
          <w:szCs w:val="24"/>
        </w:rPr>
        <w:t xml:space="preserve"> качества условий осуществления образовательной деятельности муниципальных образовательных организаций города Коврова</w:t>
      </w:r>
      <w:r w:rsidR="00AD0392">
        <w:rPr>
          <w:rFonts w:ascii="Times New Roman" w:hAnsi="Times New Roman"/>
          <w:sz w:val="24"/>
          <w:szCs w:val="24"/>
        </w:rPr>
        <w:t xml:space="preserve"> Комплекс Молодежный указан единственным учреждением в городе, обеспечивающим полную доступность для людей с ограниченными возможностями здоровья.</w:t>
      </w:r>
    </w:p>
    <w:p w:rsidR="002E0014" w:rsidRPr="003A50AC" w:rsidRDefault="002E0014" w:rsidP="002E0014">
      <w:pPr>
        <w:pStyle w:val="aa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A50AC">
        <w:rPr>
          <w:rFonts w:ascii="Times New Roman" w:hAnsi="Times New Roman"/>
          <w:sz w:val="24"/>
          <w:szCs w:val="24"/>
        </w:rPr>
        <w:t xml:space="preserve">Тренирует спортсменов с </w:t>
      </w:r>
      <w:r>
        <w:rPr>
          <w:rFonts w:ascii="Times New Roman" w:hAnsi="Times New Roman"/>
          <w:sz w:val="24"/>
          <w:szCs w:val="24"/>
        </w:rPr>
        <w:t>поражением</w:t>
      </w:r>
      <w:r w:rsidRPr="003A50AC">
        <w:rPr>
          <w:rFonts w:ascii="Times New Roman" w:hAnsi="Times New Roman"/>
          <w:sz w:val="24"/>
          <w:szCs w:val="24"/>
        </w:rPr>
        <w:t xml:space="preserve"> опорно-двигательного аппарата</w:t>
      </w:r>
      <w:r>
        <w:rPr>
          <w:rFonts w:ascii="Times New Roman" w:hAnsi="Times New Roman"/>
          <w:sz w:val="24"/>
          <w:szCs w:val="24"/>
        </w:rPr>
        <w:t xml:space="preserve"> (ПОДА)</w:t>
      </w:r>
      <w:r w:rsidRPr="003A50AC">
        <w:rPr>
          <w:rFonts w:ascii="Times New Roman" w:hAnsi="Times New Roman"/>
          <w:sz w:val="24"/>
          <w:szCs w:val="24"/>
        </w:rPr>
        <w:t xml:space="preserve"> Инна Филимонова. На сегодняшний день Филимонова И.М. Заслуженный </w:t>
      </w:r>
      <w:r>
        <w:rPr>
          <w:rFonts w:ascii="Times New Roman" w:hAnsi="Times New Roman"/>
          <w:sz w:val="24"/>
          <w:szCs w:val="24"/>
        </w:rPr>
        <w:t>м</w:t>
      </w:r>
      <w:r w:rsidRPr="003A50AC">
        <w:rPr>
          <w:rFonts w:ascii="Times New Roman" w:hAnsi="Times New Roman"/>
          <w:sz w:val="24"/>
          <w:szCs w:val="24"/>
        </w:rPr>
        <w:t xml:space="preserve">астер </w:t>
      </w:r>
      <w:r>
        <w:rPr>
          <w:rFonts w:ascii="Times New Roman" w:hAnsi="Times New Roman"/>
          <w:sz w:val="24"/>
          <w:szCs w:val="24"/>
        </w:rPr>
        <w:t>с</w:t>
      </w:r>
      <w:r w:rsidRPr="003A50AC">
        <w:rPr>
          <w:rFonts w:ascii="Times New Roman" w:hAnsi="Times New Roman"/>
          <w:sz w:val="24"/>
          <w:szCs w:val="24"/>
        </w:rPr>
        <w:t>порта</w:t>
      </w:r>
      <w:r>
        <w:rPr>
          <w:rFonts w:ascii="Times New Roman" w:hAnsi="Times New Roman"/>
          <w:sz w:val="24"/>
          <w:szCs w:val="24"/>
        </w:rPr>
        <w:t xml:space="preserve"> России</w:t>
      </w:r>
      <w:r w:rsidRPr="003A50AC">
        <w:rPr>
          <w:rFonts w:ascii="Times New Roman" w:hAnsi="Times New Roman"/>
          <w:sz w:val="24"/>
          <w:szCs w:val="24"/>
        </w:rPr>
        <w:t>, многократная Чемпионка России и Кубков России, Чемпионка Европы, Чемпионка Мира, многократная рекордсменка России, Европы и Мира (установлено 36 рекордов).</w:t>
      </w:r>
    </w:p>
    <w:p w:rsidR="002E0014" w:rsidRDefault="002E0014" w:rsidP="002E0014">
      <w:pPr>
        <w:pStyle w:val="aa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A50AC">
        <w:rPr>
          <w:rFonts w:ascii="Times New Roman" w:hAnsi="Times New Roman"/>
          <w:sz w:val="24"/>
          <w:szCs w:val="24"/>
        </w:rPr>
        <w:t xml:space="preserve">В настоящее время воспитанники Инны </w:t>
      </w:r>
      <w:r>
        <w:rPr>
          <w:rFonts w:ascii="Times New Roman" w:hAnsi="Times New Roman"/>
          <w:sz w:val="24"/>
          <w:szCs w:val="24"/>
        </w:rPr>
        <w:t xml:space="preserve">Михайловны </w:t>
      </w:r>
      <w:r w:rsidRPr="003A50AC">
        <w:rPr>
          <w:rFonts w:ascii="Times New Roman" w:hAnsi="Times New Roman"/>
          <w:sz w:val="24"/>
          <w:szCs w:val="24"/>
        </w:rPr>
        <w:t>весьма успешно выступают на соревнованиях различного уровня по пара</w:t>
      </w:r>
      <w:r>
        <w:rPr>
          <w:rFonts w:ascii="Times New Roman" w:hAnsi="Times New Roman"/>
          <w:sz w:val="24"/>
          <w:szCs w:val="24"/>
        </w:rPr>
        <w:t>о</w:t>
      </w:r>
      <w:r w:rsidRPr="003A50AC">
        <w:rPr>
          <w:rFonts w:ascii="Times New Roman" w:hAnsi="Times New Roman"/>
          <w:sz w:val="24"/>
          <w:szCs w:val="24"/>
        </w:rPr>
        <w:t xml:space="preserve">лимпийским видам спорта. </w:t>
      </w:r>
    </w:p>
    <w:p w:rsidR="002E0014" w:rsidRDefault="00833833" w:rsidP="002E0014">
      <w:pPr>
        <w:pStyle w:val="aa"/>
        <w:ind w:left="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Пауэрлифтингом (спорт лиц с поражением ОДА)</w:t>
      </w:r>
      <w:r w:rsidR="002E0014">
        <w:rPr>
          <w:rFonts w:ascii="Times New Roman" w:hAnsi="Times New Roman"/>
          <w:sz w:val="24"/>
          <w:szCs w:val="24"/>
        </w:rPr>
        <w:t xml:space="preserve"> в 202</w:t>
      </w:r>
      <w:r w:rsidR="000D1293">
        <w:rPr>
          <w:rFonts w:ascii="Times New Roman" w:hAnsi="Times New Roman"/>
          <w:sz w:val="24"/>
          <w:szCs w:val="24"/>
        </w:rPr>
        <w:t>4</w:t>
      </w:r>
      <w:r w:rsidR="002E0014">
        <w:rPr>
          <w:rFonts w:ascii="Times New Roman" w:hAnsi="Times New Roman"/>
          <w:sz w:val="24"/>
          <w:szCs w:val="24"/>
        </w:rPr>
        <w:t xml:space="preserve"> г.</w:t>
      </w:r>
      <w:r w:rsidR="002E0014" w:rsidRPr="003A50AC">
        <w:rPr>
          <w:rFonts w:ascii="Times New Roman" w:hAnsi="Times New Roman"/>
          <w:sz w:val="24"/>
          <w:szCs w:val="24"/>
        </w:rPr>
        <w:t xml:space="preserve"> в Учреждении занима</w:t>
      </w:r>
      <w:r w:rsidR="002E0014">
        <w:rPr>
          <w:rFonts w:ascii="Times New Roman" w:hAnsi="Times New Roman"/>
          <w:sz w:val="24"/>
          <w:szCs w:val="24"/>
        </w:rPr>
        <w:t>лись</w:t>
      </w:r>
      <w:r w:rsidR="002E0014" w:rsidRPr="003A50AC">
        <w:rPr>
          <w:rFonts w:ascii="Times New Roman" w:hAnsi="Times New Roman"/>
          <w:sz w:val="24"/>
          <w:szCs w:val="24"/>
        </w:rPr>
        <w:t xml:space="preserve"> </w:t>
      </w:r>
      <w:r w:rsidR="002E0014">
        <w:rPr>
          <w:rFonts w:ascii="Times New Roman" w:hAnsi="Times New Roman"/>
          <w:sz w:val="24"/>
          <w:szCs w:val="24"/>
        </w:rPr>
        <w:t>две</w:t>
      </w:r>
      <w:r w:rsidR="002E0014" w:rsidRPr="003A50AC">
        <w:rPr>
          <w:rFonts w:ascii="Times New Roman" w:hAnsi="Times New Roman"/>
          <w:sz w:val="24"/>
          <w:szCs w:val="24"/>
        </w:rPr>
        <w:t xml:space="preserve"> группы граждан с поражением опорно-двигательного аппарата. Достижения тренера Филимоновой И.М. мотивируют занимающихся на покорение своих вершин в спорте. </w:t>
      </w:r>
    </w:p>
    <w:p w:rsidR="002E0014" w:rsidRDefault="0080520A" w:rsidP="0080520A">
      <w:pPr>
        <w:pStyle w:val="aa"/>
        <w:spacing w:after="0"/>
        <w:ind w:left="0"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Комплекс Молодежный с 2015 г. принимает участников</w:t>
      </w:r>
      <w:r w:rsidR="002E0014" w:rsidRPr="003A50AC">
        <w:rPr>
          <w:rFonts w:ascii="Times New Roman" w:hAnsi="Times New Roman"/>
          <w:sz w:val="24"/>
          <w:szCs w:val="24"/>
        </w:rPr>
        <w:t xml:space="preserve"> ежегодной областной Спартакиад</w:t>
      </w:r>
      <w:r>
        <w:rPr>
          <w:rFonts w:ascii="Times New Roman" w:hAnsi="Times New Roman"/>
          <w:sz w:val="24"/>
          <w:szCs w:val="24"/>
        </w:rPr>
        <w:t>ы инвалидов.</w:t>
      </w:r>
    </w:p>
    <w:p w:rsidR="0080520A" w:rsidRDefault="0032757E" w:rsidP="0080520A">
      <w:pPr>
        <w:spacing w:after="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16</w:t>
      </w:r>
      <w:r w:rsidR="0080520A" w:rsidRPr="0080520A">
        <w:rPr>
          <w:rFonts w:ascii="Times New Roman" w:hAnsi="Times New Roman"/>
          <w:sz w:val="24"/>
          <w:szCs w:val="24"/>
        </w:rPr>
        <w:t>.0</w:t>
      </w:r>
      <w:r>
        <w:rPr>
          <w:rFonts w:ascii="Times New Roman" w:hAnsi="Times New Roman"/>
          <w:sz w:val="24"/>
          <w:szCs w:val="24"/>
        </w:rPr>
        <w:t>5</w:t>
      </w:r>
      <w:r w:rsidR="0080520A" w:rsidRPr="0080520A">
        <w:rPr>
          <w:rFonts w:ascii="Times New Roman" w:hAnsi="Times New Roman"/>
          <w:sz w:val="24"/>
          <w:szCs w:val="24"/>
        </w:rPr>
        <w:t>.202</w:t>
      </w:r>
      <w:r>
        <w:rPr>
          <w:rFonts w:ascii="Times New Roman" w:hAnsi="Times New Roman"/>
          <w:sz w:val="24"/>
          <w:szCs w:val="24"/>
        </w:rPr>
        <w:t>5</w:t>
      </w:r>
      <w:r w:rsidR="0080520A" w:rsidRPr="0080520A">
        <w:rPr>
          <w:rFonts w:ascii="Times New Roman" w:hAnsi="Times New Roman"/>
          <w:sz w:val="24"/>
          <w:szCs w:val="24"/>
        </w:rPr>
        <w:t xml:space="preserve"> г.</w:t>
      </w:r>
      <w:r w:rsidR="0080520A">
        <w:rPr>
          <w:rFonts w:ascii="Times New Roman" w:hAnsi="Times New Roman"/>
          <w:sz w:val="24"/>
          <w:szCs w:val="24"/>
        </w:rPr>
        <w:t xml:space="preserve"> в </w:t>
      </w:r>
      <w:r w:rsidR="0080520A" w:rsidRPr="00E763A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МАУ СШ «Комплекс Молодежный»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11-й раз проведена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80520A" w:rsidRPr="00A2464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Спартакиад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="0080520A" w:rsidRPr="00A2464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инвалидов среди муниципальных районов и городск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их округов Владимирской области. Спортсмены с поражением опорно-двигательного аппарата выступали в следующих видах спорта:</w:t>
      </w:r>
      <w:r w:rsidR="0080520A" w:rsidRPr="00A2464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DA12F7">
        <w:rPr>
          <w:rFonts w:ascii="Times New Roman" w:hAnsi="Times New Roman" w:cs="Times New Roman"/>
          <w:sz w:val="24"/>
          <w:szCs w:val="24"/>
        </w:rPr>
        <w:t>пауэрлифтинг, плавание, легкая</w:t>
      </w:r>
      <w:r>
        <w:rPr>
          <w:rFonts w:ascii="Times New Roman" w:hAnsi="Times New Roman" w:cs="Times New Roman"/>
          <w:sz w:val="24"/>
          <w:szCs w:val="24"/>
        </w:rPr>
        <w:t xml:space="preserve"> атлетика,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дартс</w:t>
      </w:r>
      <w:proofErr w:type="spellEnd"/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Команда г. Коврова заняла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14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первых мест,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6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– вторых и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7</w:t>
      </w:r>
      <w:r w:rsidR="0080520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третьих. </w:t>
      </w:r>
    </w:p>
    <w:p w:rsidR="00E0541F" w:rsidRPr="00E0541F" w:rsidRDefault="00E0541F" w:rsidP="00E0541F">
      <w:pPr>
        <w:pStyle w:val="a5"/>
      </w:pPr>
      <w:r w:rsidRPr="00E0541F">
        <w:rPr>
          <w:noProof/>
        </w:rPr>
        <w:lastRenderedPageBreak/>
        <w:drawing>
          <wp:inline distT="0" distB="0" distL="0" distR="0">
            <wp:extent cx="2980526" cy="2028825"/>
            <wp:effectExtent l="0" t="0" r="0" b="0"/>
            <wp:docPr id="89" name="Рисунок 89" descr="E:\Отчеты\Отчет за неделю\2024-2025\Май\12.05-18.05.2025\Спартакиада инвалидов\Спартакиада инвалидов  гонки на коляск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Отчеты\Отчет за неделю\2024-2025\Май\12.05-18.05.2025\Спартакиада инвалидов\Спартакиада инвалидов  гонки на колясках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65" b="9771"/>
                    <a:stretch/>
                  </pic:blipFill>
                  <pic:spPr bwMode="auto">
                    <a:xfrm>
                      <a:off x="0" y="0"/>
                      <a:ext cx="2992763" cy="20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E0541F">
        <w:rPr>
          <w:noProof/>
        </w:rPr>
        <w:drawing>
          <wp:inline distT="0" distB="0" distL="0" distR="0">
            <wp:extent cx="3200400" cy="2008941"/>
            <wp:effectExtent l="0" t="0" r="0" b="0"/>
            <wp:docPr id="91" name="Рисунок 91" descr="E:\Отчеты\Отчет за неделю\2024-2025\Май\12.05-18.05.2025\Спартакиада инвалидов\Спартакиада инвалидов дарт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Отчеты\Отчет за неделю\2024-2025\Май\12.05-18.05.2025\Спартакиада инвалидов\Спартакиада инвалидов дарт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/>
                    <a:stretch/>
                  </pic:blipFill>
                  <pic:spPr bwMode="auto">
                    <a:xfrm>
                      <a:off x="0" y="0"/>
                      <a:ext cx="3214553" cy="20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41F" w:rsidRPr="00E0541F" w:rsidRDefault="00E0541F" w:rsidP="00E0541F">
      <w:pPr>
        <w:spacing w:before="100" w:beforeAutospacing="1" w:after="100" w:afterAutospacing="1" w:line="240" w:lineRule="auto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0541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32075" cy="3314112"/>
            <wp:effectExtent l="0" t="0" r="0" b="635"/>
            <wp:docPr id="90" name="Рисунок 90" descr="E:\Отчеты\Отчет за неделю\2024-2025\Май\12.05-18.05.2025\Спартакиада инвалидов\Спартакиада инвалидов пауэрлифти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Отчеты\Отчет за неделю\2024-2025\Май\12.05-18.05.2025\Спартакиада инвалидов\Спартакиада инвалидов пауэрлифтин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2" b="13438"/>
                    <a:stretch/>
                  </pic:blipFill>
                  <pic:spPr bwMode="auto">
                    <a:xfrm flipH="1">
                      <a:off x="0" y="0"/>
                      <a:ext cx="2651013" cy="333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E0541F">
        <w:rPr>
          <w:noProof/>
          <w:lang w:eastAsia="ru-RU"/>
        </w:rPr>
        <w:drawing>
          <wp:inline distT="0" distB="0" distL="0" distR="0">
            <wp:extent cx="3507794" cy="2535555"/>
            <wp:effectExtent l="0" t="0" r="0" b="0"/>
            <wp:docPr id="92" name="Рисунок 92" descr="E:\Отчеты\Отчет за неделю\2024-2025\Май\12.05-18.05.2025\Спартакиада инвалидов\Спартакиада инвалидов пар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Отчеты\Отчет за неделю\2024-2025\Май\12.05-18.05.2025\Спартакиада инвалидов\Спартакиада инвалидов пара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/>
                    <a:stretch/>
                  </pic:blipFill>
                  <pic:spPr bwMode="auto">
                    <a:xfrm>
                      <a:off x="0" y="0"/>
                      <a:ext cx="3535879" cy="255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564A" w:rsidRPr="008B42FF" w:rsidRDefault="00BB3333" w:rsidP="001C564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В феврале 2025 г.</w:t>
      </w:r>
      <w:r w:rsidR="001C564A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6A108C">
        <w:rPr>
          <w:rFonts w:ascii="Times New Roman" w:hAnsi="Times New Roman"/>
          <w:sz w:val="24"/>
          <w:szCs w:val="24"/>
        </w:rPr>
        <w:t>в третий</w:t>
      </w:r>
      <w:r w:rsidR="001C564A" w:rsidRPr="008B42FF">
        <w:rPr>
          <w:rFonts w:ascii="Times New Roman" w:hAnsi="Times New Roman"/>
          <w:sz w:val="24"/>
          <w:szCs w:val="24"/>
        </w:rPr>
        <w:t xml:space="preserve"> раз во Владимирской области состоялся фестиваль спорта «</w:t>
      </w:r>
      <w:proofErr w:type="spellStart"/>
      <w:r w:rsidR="001C564A" w:rsidRPr="008B42FF">
        <w:rPr>
          <w:rFonts w:ascii="Times New Roman" w:hAnsi="Times New Roman"/>
          <w:sz w:val="24"/>
          <w:szCs w:val="24"/>
        </w:rPr>
        <w:t>СВОих</w:t>
      </w:r>
      <w:proofErr w:type="spellEnd"/>
      <w:r w:rsidR="001C564A" w:rsidRPr="008B42FF">
        <w:rPr>
          <w:rFonts w:ascii="Times New Roman" w:hAnsi="Times New Roman"/>
          <w:sz w:val="24"/>
          <w:szCs w:val="24"/>
        </w:rPr>
        <w:t xml:space="preserve"> не бросаем» для людей с </w:t>
      </w:r>
      <w:r w:rsidR="001C564A">
        <w:rPr>
          <w:rFonts w:ascii="Times New Roman" w:hAnsi="Times New Roman"/>
          <w:sz w:val="24"/>
          <w:szCs w:val="24"/>
        </w:rPr>
        <w:t>пораже</w:t>
      </w:r>
      <w:r w:rsidR="001C564A" w:rsidRPr="008B42FF">
        <w:rPr>
          <w:rFonts w:ascii="Times New Roman" w:hAnsi="Times New Roman"/>
          <w:sz w:val="24"/>
          <w:szCs w:val="24"/>
        </w:rPr>
        <w:t xml:space="preserve">нием опорно-двигательного аппарата, посвящённый Дню защитника Отечества и поддержке </w:t>
      </w:r>
      <w:r w:rsidR="001C564A">
        <w:rPr>
          <w:rFonts w:ascii="Times New Roman" w:hAnsi="Times New Roman"/>
          <w:sz w:val="24"/>
          <w:szCs w:val="24"/>
          <w:shd w:val="clear" w:color="auto" w:fill="FFFFFF"/>
        </w:rPr>
        <w:t>участников специальной военной операции</w:t>
      </w:r>
      <w:r w:rsidR="001C564A" w:rsidRPr="008B42FF">
        <w:rPr>
          <w:rFonts w:ascii="Times New Roman" w:hAnsi="Times New Roman"/>
          <w:sz w:val="24"/>
          <w:szCs w:val="24"/>
        </w:rPr>
        <w:t xml:space="preserve">. </w:t>
      </w:r>
    </w:p>
    <w:p w:rsidR="006A108C" w:rsidRPr="00D1507D" w:rsidRDefault="006A108C" w:rsidP="006A108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07D">
        <w:rPr>
          <w:rFonts w:ascii="Times New Roman" w:hAnsi="Times New Roman" w:cs="Times New Roman"/>
          <w:sz w:val="24"/>
          <w:szCs w:val="24"/>
        </w:rPr>
        <w:t>Дисциплинами спортивного многоборья стали: пауэрлифтинг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D1507D">
        <w:rPr>
          <w:rFonts w:ascii="Times New Roman" w:hAnsi="Times New Roman" w:cs="Times New Roman"/>
          <w:sz w:val="24"/>
          <w:szCs w:val="24"/>
        </w:rPr>
        <w:t>жим лёжа</w:t>
      </w:r>
      <w:r>
        <w:rPr>
          <w:rFonts w:ascii="Times New Roman" w:hAnsi="Times New Roman" w:cs="Times New Roman"/>
          <w:sz w:val="24"/>
          <w:szCs w:val="24"/>
        </w:rPr>
        <w:t>) –</w:t>
      </w:r>
      <w:r w:rsidRPr="00D150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</w:t>
      </w:r>
      <w:r w:rsidRPr="00D1507D">
        <w:rPr>
          <w:rFonts w:ascii="Times New Roman" w:hAnsi="Times New Roman" w:cs="Times New Roman"/>
          <w:sz w:val="24"/>
          <w:szCs w:val="24"/>
        </w:rPr>
        <w:t>ила тела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1507D">
        <w:rPr>
          <w:rFonts w:ascii="Times New Roman" w:hAnsi="Times New Roman" w:cs="Times New Roman"/>
          <w:sz w:val="24"/>
          <w:szCs w:val="24"/>
        </w:rPr>
        <w:t>, настоль</w:t>
      </w:r>
      <w:r>
        <w:rPr>
          <w:rFonts w:ascii="Times New Roman" w:hAnsi="Times New Roman" w:cs="Times New Roman"/>
          <w:sz w:val="24"/>
          <w:szCs w:val="24"/>
        </w:rPr>
        <w:t xml:space="preserve">ная игра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джаккол</w:t>
      </w:r>
      <w:r>
        <w:rPr>
          <w:rFonts w:ascii="Times New Roman" w:hAnsi="Times New Roman" w:cs="Times New Roman"/>
          <w:sz w:val="24"/>
          <w:szCs w:val="24"/>
        </w:rPr>
        <w:t>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D150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«Т</w:t>
      </w:r>
      <w:r w:rsidRPr="00D1507D">
        <w:rPr>
          <w:rFonts w:ascii="Times New Roman" w:hAnsi="Times New Roman" w:cs="Times New Roman"/>
          <w:sz w:val="24"/>
          <w:szCs w:val="24"/>
        </w:rPr>
        <w:t>актика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1507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б</w:t>
      </w:r>
      <w:r w:rsidRPr="00D1507D">
        <w:rPr>
          <w:rFonts w:ascii="Times New Roman" w:hAnsi="Times New Roman" w:cs="Times New Roman"/>
          <w:sz w:val="24"/>
          <w:szCs w:val="24"/>
        </w:rPr>
        <w:t>очча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D150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«М</w:t>
      </w:r>
      <w:r w:rsidRPr="00D1507D">
        <w:rPr>
          <w:rFonts w:ascii="Times New Roman" w:hAnsi="Times New Roman" w:cs="Times New Roman"/>
          <w:sz w:val="24"/>
          <w:szCs w:val="24"/>
        </w:rPr>
        <w:t>етание гранаты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1507D">
        <w:rPr>
          <w:rFonts w:ascii="Times New Roman" w:hAnsi="Times New Roman" w:cs="Times New Roman"/>
          <w:sz w:val="24"/>
          <w:szCs w:val="24"/>
        </w:rPr>
        <w:t>, силомер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D150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</w:t>
      </w:r>
      <w:r w:rsidRPr="00D1507D">
        <w:rPr>
          <w:rFonts w:ascii="Times New Roman" w:hAnsi="Times New Roman" w:cs="Times New Roman"/>
          <w:sz w:val="24"/>
          <w:szCs w:val="24"/>
        </w:rPr>
        <w:t>ила духа</w:t>
      </w:r>
      <w:r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дартс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D150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</w:t>
      </w:r>
      <w:r w:rsidRPr="00D1507D">
        <w:rPr>
          <w:rFonts w:ascii="Times New Roman" w:hAnsi="Times New Roman" w:cs="Times New Roman"/>
          <w:sz w:val="24"/>
          <w:szCs w:val="24"/>
        </w:rPr>
        <w:t>найпер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D1507D">
        <w:rPr>
          <w:rFonts w:ascii="Times New Roman" w:hAnsi="Times New Roman" w:cs="Times New Roman"/>
          <w:sz w:val="24"/>
          <w:szCs w:val="24"/>
        </w:rPr>
        <w:t>.</w:t>
      </w:r>
    </w:p>
    <w:p w:rsidR="006A108C" w:rsidRPr="00D1507D" w:rsidRDefault="006A108C" w:rsidP="006A108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07D">
        <w:rPr>
          <w:rFonts w:ascii="Times New Roman" w:hAnsi="Times New Roman" w:cs="Times New Roman"/>
          <w:sz w:val="24"/>
          <w:szCs w:val="24"/>
        </w:rPr>
        <w:t xml:space="preserve">В соревнованиях принимали участие 8 ветеранов боевых действий из г. Коврова: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Бугаков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Николай, Лесин Александр,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Гайфуллин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Роберт,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Горшунов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Кирилл,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Фаронов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Дмитрий,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Серёгин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Анатолий, Козлов Сергей, Иванов Александр.</w:t>
      </w:r>
    </w:p>
    <w:p w:rsidR="006A108C" w:rsidRPr="00D1507D" w:rsidRDefault="006A108C" w:rsidP="006A108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07D">
        <w:rPr>
          <w:rFonts w:ascii="Times New Roman" w:hAnsi="Times New Roman" w:cs="Times New Roman"/>
          <w:sz w:val="24"/>
          <w:szCs w:val="24"/>
        </w:rPr>
        <w:t xml:space="preserve">В соревнованиях приняли участие 63 спортсмена </w:t>
      </w:r>
      <w:r>
        <w:rPr>
          <w:rFonts w:ascii="Times New Roman" w:hAnsi="Times New Roman" w:cs="Times New Roman"/>
          <w:sz w:val="24"/>
          <w:szCs w:val="24"/>
        </w:rPr>
        <w:t>из 11</w:t>
      </w:r>
      <w:r w:rsidRPr="00D1507D">
        <w:rPr>
          <w:rFonts w:ascii="Times New Roman" w:hAnsi="Times New Roman" w:cs="Times New Roman"/>
          <w:sz w:val="24"/>
          <w:szCs w:val="24"/>
        </w:rPr>
        <w:t xml:space="preserve"> муниципальных образований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42FF">
        <w:rPr>
          <w:rFonts w:ascii="Times New Roman" w:hAnsi="Times New Roman"/>
          <w:sz w:val="24"/>
          <w:szCs w:val="24"/>
        </w:rPr>
        <w:t>нашей области</w:t>
      </w:r>
      <w:r w:rsidRPr="00D1507D">
        <w:rPr>
          <w:rFonts w:ascii="Times New Roman" w:hAnsi="Times New Roman" w:cs="Times New Roman"/>
          <w:sz w:val="24"/>
          <w:szCs w:val="24"/>
        </w:rPr>
        <w:t>: г. Ковров, 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507D">
        <w:rPr>
          <w:rFonts w:ascii="Times New Roman" w:hAnsi="Times New Roman" w:cs="Times New Roman"/>
          <w:sz w:val="24"/>
          <w:szCs w:val="24"/>
        </w:rPr>
        <w:t xml:space="preserve">Владимир, г. Гороховец, г.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Собинка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, г. Камешково, </w:t>
      </w:r>
      <w:proofErr w:type="spellStart"/>
      <w:r w:rsidRPr="00D1507D">
        <w:rPr>
          <w:rFonts w:ascii="Times New Roman" w:hAnsi="Times New Roman" w:cs="Times New Roman"/>
          <w:sz w:val="24"/>
          <w:szCs w:val="24"/>
        </w:rPr>
        <w:t>Камешковский</w:t>
      </w:r>
      <w:proofErr w:type="spellEnd"/>
      <w:r w:rsidRPr="00D1507D">
        <w:rPr>
          <w:rFonts w:ascii="Times New Roman" w:hAnsi="Times New Roman" w:cs="Times New Roman"/>
          <w:sz w:val="24"/>
          <w:szCs w:val="24"/>
        </w:rPr>
        <w:t xml:space="preserve"> район, г. Юрьев-Польский, г. Гусь-Хрустальный, г. Покров, г. Вязники, Вязниковский район, Суздальский район.</w:t>
      </w:r>
      <w:r>
        <w:rPr>
          <w:rFonts w:ascii="Times New Roman" w:hAnsi="Times New Roman" w:cs="Times New Roman"/>
          <w:sz w:val="24"/>
          <w:szCs w:val="24"/>
        </w:rPr>
        <w:t xml:space="preserve"> В 2024 г. в фестивале участвовали 5 </w:t>
      </w:r>
      <w:r w:rsidRPr="008B42FF">
        <w:rPr>
          <w:rFonts w:ascii="Times New Roman" w:hAnsi="Times New Roman"/>
          <w:sz w:val="24"/>
          <w:szCs w:val="24"/>
        </w:rPr>
        <w:t>муниципальных образований</w:t>
      </w:r>
      <w:r>
        <w:rPr>
          <w:rFonts w:ascii="Times New Roman" w:hAnsi="Times New Roman"/>
          <w:sz w:val="24"/>
          <w:szCs w:val="24"/>
        </w:rPr>
        <w:t>.</w:t>
      </w:r>
    </w:p>
    <w:p w:rsidR="006A108C" w:rsidRDefault="006A108C" w:rsidP="006A108C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D1507D">
        <w:rPr>
          <w:rFonts w:ascii="Times New Roman" w:hAnsi="Times New Roman" w:cs="Times New Roman"/>
          <w:sz w:val="24"/>
          <w:szCs w:val="24"/>
        </w:rPr>
        <w:t>Наш родной город представляли 30 спортсменов,</w:t>
      </w:r>
      <w:r>
        <w:rPr>
          <w:rFonts w:ascii="Times New Roman" w:hAnsi="Times New Roman" w:cs="Times New Roman"/>
          <w:sz w:val="24"/>
          <w:szCs w:val="24"/>
        </w:rPr>
        <w:t xml:space="preserve"> которые</w:t>
      </w:r>
      <w:r w:rsidRPr="00D1507D">
        <w:rPr>
          <w:rFonts w:ascii="Times New Roman" w:hAnsi="Times New Roman" w:cs="Times New Roman"/>
          <w:sz w:val="24"/>
          <w:szCs w:val="24"/>
        </w:rPr>
        <w:t xml:space="preserve"> завоевали 23 медали.</w:t>
      </w:r>
    </w:p>
    <w:p w:rsidR="00C734EE" w:rsidRPr="00C734EE" w:rsidRDefault="00C734EE" w:rsidP="00C734EE">
      <w:pPr>
        <w:spacing w:after="0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734EE">
        <w:rPr>
          <w:rFonts w:ascii="Times New Roman" w:hAnsi="Times New Roman"/>
          <w:sz w:val="24"/>
          <w:szCs w:val="24"/>
          <w:shd w:val="clear" w:color="auto" w:fill="FFFFFF"/>
        </w:rPr>
        <w:t>Основные задачи проведения Фестиваля</w:t>
      </w:r>
      <w:r w:rsidR="00106042">
        <w:rPr>
          <w:rFonts w:ascii="Times New Roman" w:hAnsi="Times New Roman"/>
          <w:sz w:val="24"/>
          <w:szCs w:val="24"/>
          <w:shd w:val="clear" w:color="auto" w:fill="FFFFFF"/>
        </w:rPr>
        <w:t>, которые ставили организаторы</w:t>
      </w:r>
      <w:r w:rsidR="002D19B0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 w:rsidR="002D19B0" w:rsidRPr="00C734EE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106042">
        <w:rPr>
          <w:rFonts w:ascii="Times New Roman" w:hAnsi="Times New Roman"/>
          <w:sz w:val="24"/>
          <w:szCs w:val="24"/>
          <w:shd w:val="clear" w:color="auto" w:fill="FFFFFF"/>
        </w:rPr>
        <w:t xml:space="preserve"> это</w:t>
      </w:r>
      <w:r w:rsidRPr="00C734EE">
        <w:rPr>
          <w:rFonts w:ascii="Times New Roman" w:hAnsi="Times New Roman"/>
          <w:sz w:val="24"/>
          <w:szCs w:val="24"/>
          <w:shd w:val="clear" w:color="auto" w:fill="FFFFFF"/>
        </w:rPr>
        <w:t xml:space="preserve"> популяризация видов спорта для людей с инвалидностью, привлечение людей с инвалидностью, прошедших СВО, к активной жизни и занятиям физической культурой и спортом, привлечение молодёжи к волонтерскому движению.</w:t>
      </w:r>
    </w:p>
    <w:p w:rsidR="00C734EE" w:rsidRDefault="00532C59" w:rsidP="00C734EE">
      <w:pPr>
        <w:spacing w:after="0"/>
        <w:ind w:firstLine="567"/>
        <w:jc w:val="both"/>
        <w:rPr>
          <w:rFonts w:ascii="Times New Roman" w:hAnsi="Times New Roman"/>
          <w:sz w:val="24"/>
          <w:szCs w:val="24"/>
        </w:rPr>
      </w:pPr>
      <w:r w:rsidRPr="008B42FF">
        <w:rPr>
          <w:rFonts w:ascii="Times New Roman" w:hAnsi="Times New Roman"/>
          <w:sz w:val="24"/>
          <w:szCs w:val="24"/>
        </w:rPr>
        <w:t>Призёры и победители в видах спорта были награждены медалями и грамотами, победители получили кубки, а все участники фестиваля спорта памятные сувениры – настенные календари.</w:t>
      </w:r>
    </w:p>
    <w:p w:rsidR="00811161" w:rsidRDefault="00262987" w:rsidP="00262987">
      <w:pPr>
        <w:spacing w:after="0"/>
        <w:ind w:left="-426" w:right="-28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1116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B042691" wp14:editId="59485720">
            <wp:extent cx="2950845" cy="2161809"/>
            <wp:effectExtent l="0" t="0" r="0" b="0"/>
            <wp:docPr id="76" name="Рисунок 76" descr="C:\Users\UhinaVA\AppData\Local\Temp\4b18a723-f04f-4065-ba25-d5f4e61268d2_СВОих не бросаем.zip.8d2\СВОих не бросаем\Участники С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hinaVA\AppData\Local\Temp\4b18a723-f04f-4065-ba25-d5f4e61268d2_СВОих не бросаем.zip.8d2\СВОих не бросаем\Участники СВ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7" t="6296" r="3212"/>
                    <a:stretch/>
                  </pic:blipFill>
                  <pic:spPr bwMode="auto">
                    <a:xfrm>
                      <a:off x="0" y="0"/>
                      <a:ext cx="2883758" cy="211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</w:t>
      </w:r>
      <w:r w:rsidR="00811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11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11161">
        <w:rPr>
          <w:noProof/>
          <w:lang w:eastAsia="ru-RU"/>
        </w:rPr>
        <w:drawing>
          <wp:inline distT="0" distB="0" distL="0" distR="0">
            <wp:extent cx="2695575" cy="2124962"/>
            <wp:effectExtent l="0" t="0" r="0" b="0"/>
            <wp:docPr id="73" name="Рисунок 73" descr="C:\Users\UhinaVA\AppData\Local\Microsoft\Windows\INetCache\Content.Word\Папа - побед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hinaVA\AppData\Local\Microsoft\Windows\INetCache\Content.Word\Папа - победит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8" t="38660" r="3620" b="12485"/>
                    <a:stretch/>
                  </pic:blipFill>
                  <pic:spPr bwMode="auto">
                    <a:xfrm>
                      <a:off x="0" y="0"/>
                      <a:ext cx="1506818" cy="118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01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7D0140" w:rsidRPr="00811161" w:rsidRDefault="007D0140" w:rsidP="00262987">
      <w:pPr>
        <w:spacing w:after="0"/>
        <w:ind w:left="-426" w:right="-28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33833" w:rsidRDefault="00C906E9" w:rsidP="002E0014">
      <w:pPr>
        <w:spacing w:after="0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В</w:t>
      </w:r>
      <w:r w:rsidR="00833833">
        <w:rPr>
          <w:rFonts w:ascii="Times New Roman" w:hAnsi="Times New Roman"/>
          <w:sz w:val="24"/>
          <w:szCs w:val="24"/>
          <w:shd w:val="clear" w:color="auto" w:fill="FFFFFF"/>
        </w:rPr>
        <w:t xml:space="preserve"> 2023 г. Филимонов Вячеслав Анатольевич на добровольной основе </w:t>
      </w:r>
      <w:r>
        <w:rPr>
          <w:rFonts w:ascii="Times New Roman" w:hAnsi="Times New Roman"/>
          <w:sz w:val="24"/>
          <w:szCs w:val="24"/>
          <w:shd w:val="clear" w:color="auto" w:fill="FFFFFF"/>
        </w:rPr>
        <w:t>проводил</w:t>
      </w:r>
      <w:r w:rsidR="00833833">
        <w:rPr>
          <w:rFonts w:ascii="Times New Roman" w:hAnsi="Times New Roman"/>
          <w:sz w:val="24"/>
          <w:szCs w:val="24"/>
          <w:shd w:val="clear" w:color="auto" w:fill="FFFFFF"/>
        </w:rPr>
        <w:t xml:space="preserve"> занятия по реабилитации участников СВО, получивших ранения.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В 2024 г. для них открыли группу </w:t>
      </w:r>
      <w:r w:rsidR="00197FF5">
        <w:rPr>
          <w:rFonts w:ascii="Times New Roman" w:hAnsi="Times New Roman"/>
          <w:sz w:val="24"/>
          <w:szCs w:val="24"/>
          <w:shd w:val="clear" w:color="auto" w:fill="FFFFFF"/>
        </w:rPr>
        <w:t xml:space="preserve">в спортивно-адаптивной школе </w:t>
      </w:r>
      <w:proofErr w:type="spellStart"/>
      <w:r w:rsidR="00197FF5">
        <w:rPr>
          <w:rFonts w:ascii="Times New Roman" w:hAnsi="Times New Roman"/>
          <w:sz w:val="24"/>
          <w:szCs w:val="24"/>
          <w:shd w:val="clear" w:color="auto" w:fill="FFFFFF"/>
        </w:rPr>
        <w:t>паралимпийского</w:t>
      </w:r>
      <w:proofErr w:type="spellEnd"/>
      <w:r w:rsidR="00197FF5">
        <w:rPr>
          <w:rFonts w:ascii="Times New Roman" w:hAnsi="Times New Roman"/>
          <w:sz w:val="24"/>
          <w:szCs w:val="24"/>
          <w:shd w:val="clear" w:color="auto" w:fill="FFFFFF"/>
        </w:rPr>
        <w:t xml:space="preserve"> и </w:t>
      </w:r>
      <w:proofErr w:type="spellStart"/>
      <w:r w:rsidR="00197FF5">
        <w:rPr>
          <w:rFonts w:ascii="Times New Roman" w:hAnsi="Times New Roman"/>
          <w:sz w:val="24"/>
          <w:szCs w:val="24"/>
          <w:shd w:val="clear" w:color="auto" w:fill="FFFFFF"/>
        </w:rPr>
        <w:t>сурдлимпийского</w:t>
      </w:r>
      <w:proofErr w:type="spellEnd"/>
      <w:r w:rsidR="00197FF5">
        <w:rPr>
          <w:rFonts w:ascii="Times New Roman" w:hAnsi="Times New Roman"/>
          <w:sz w:val="24"/>
          <w:szCs w:val="24"/>
          <w:shd w:val="clear" w:color="auto" w:fill="FFFFFF"/>
        </w:rPr>
        <w:t xml:space="preserve"> резерва. Комплекс Молодежный предоставляет этим спортсменам возможности для тренировок в двух тренажерных залах, универсальном спортивном зале и в бассейне</w:t>
      </w:r>
      <w:r w:rsidR="00833833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197FF5">
        <w:rPr>
          <w:rFonts w:ascii="Times New Roman" w:hAnsi="Times New Roman"/>
          <w:sz w:val="24"/>
          <w:szCs w:val="24"/>
          <w:shd w:val="clear" w:color="auto" w:fill="FFFFFF"/>
        </w:rPr>
        <w:t xml:space="preserve"> В 2025 г. тренер-преподаватель Кириллова Елена Игоревна начала проводить для спортсменов-участников СВО тренировки по виду спорта: волейбол сидя. </w:t>
      </w:r>
    </w:p>
    <w:p w:rsidR="0087458D" w:rsidRDefault="00197FF5" w:rsidP="00C6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02-04</w:t>
      </w:r>
      <w:r w:rsidRPr="000F392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F3927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F3927">
        <w:rPr>
          <w:rFonts w:ascii="Times New Roman" w:hAnsi="Times New Roman" w:cs="Times New Roman"/>
          <w:sz w:val="24"/>
          <w:szCs w:val="24"/>
        </w:rPr>
        <w:t>2025 г</w:t>
      </w:r>
      <w:r>
        <w:rPr>
          <w:rFonts w:ascii="Times New Roman" w:hAnsi="Times New Roman" w:cs="Times New Roman"/>
          <w:sz w:val="24"/>
          <w:szCs w:val="24"/>
        </w:rPr>
        <w:t xml:space="preserve">. в </w:t>
      </w:r>
      <w:r w:rsidRPr="00B34CFF">
        <w:rPr>
          <w:rFonts w:ascii="Times New Roman" w:hAnsi="Times New Roman" w:cs="Times New Roman"/>
          <w:sz w:val="24"/>
          <w:szCs w:val="24"/>
        </w:rPr>
        <w:t>МАУ ДО СШ «Комплекс Молодежный»</w:t>
      </w:r>
      <w:r>
        <w:rPr>
          <w:rFonts w:ascii="Times New Roman" w:hAnsi="Times New Roman" w:cs="Times New Roman"/>
          <w:sz w:val="24"/>
          <w:szCs w:val="24"/>
        </w:rPr>
        <w:t xml:space="preserve"> прошло </w:t>
      </w:r>
      <w:r w:rsidRPr="004E3D8F">
        <w:rPr>
          <w:rFonts w:ascii="Times New Roman" w:hAnsi="Times New Roman" w:cs="Times New Roman"/>
          <w:sz w:val="24"/>
          <w:szCs w:val="24"/>
        </w:rPr>
        <w:t>Региональн</w:t>
      </w:r>
      <w:r>
        <w:rPr>
          <w:rFonts w:ascii="Times New Roman" w:hAnsi="Times New Roman" w:cs="Times New Roman"/>
          <w:sz w:val="24"/>
          <w:szCs w:val="24"/>
        </w:rPr>
        <w:t xml:space="preserve">ое физкультурное мероприятие Кубок защитников Отечества </w:t>
      </w:r>
      <w:r w:rsidRPr="004E3D8F">
        <w:rPr>
          <w:rFonts w:ascii="Times New Roman" w:hAnsi="Times New Roman" w:cs="Times New Roman"/>
          <w:sz w:val="24"/>
          <w:szCs w:val="24"/>
        </w:rPr>
        <w:t>Владимирская Русь</w:t>
      </w:r>
      <w:r>
        <w:rPr>
          <w:rFonts w:ascii="Times New Roman" w:hAnsi="Times New Roman" w:cs="Times New Roman"/>
          <w:sz w:val="24"/>
          <w:szCs w:val="24"/>
        </w:rPr>
        <w:t>-2025, в котором приняли участие спортсмены из 15 регионов РФ: Республика Мордовия, г. Москва, Архангельская область, Ивановская</w:t>
      </w:r>
      <w:r w:rsidRPr="003F4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область, Калужская область, Костромская область, Липецкая область, Московская область, Нижегородская область, Псковская область, Рязанская область, Тверская область, Тульская область, Ярославская область. Владимирскую область представляли 2 команды</w:t>
      </w:r>
      <w:r w:rsidR="00EB40AA">
        <w:rPr>
          <w:rFonts w:ascii="Times New Roman" w:hAnsi="Times New Roman" w:cs="Times New Roman"/>
          <w:sz w:val="24"/>
          <w:szCs w:val="24"/>
        </w:rPr>
        <w:t>, причем больше половины состава – представители г. Коврова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97FF5" w:rsidRDefault="00525D4A" w:rsidP="00C667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Спортсмены Владимирской области</w:t>
      </w:r>
      <w:r w:rsidR="00EB40AA">
        <w:rPr>
          <w:rFonts w:ascii="Times New Roman" w:hAnsi="Times New Roman" w:cs="Times New Roman"/>
          <w:sz w:val="24"/>
          <w:szCs w:val="24"/>
        </w:rPr>
        <w:t xml:space="preserve"> </w:t>
      </w:r>
      <w:r w:rsidR="00EB40AA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заняли 8 первых мест, 7 вторых и 6 третьих мест.</w:t>
      </w:r>
    </w:p>
    <w:p w:rsidR="00E9491D" w:rsidRPr="00833833" w:rsidRDefault="00E9491D" w:rsidP="002E0014">
      <w:pPr>
        <w:spacing w:after="0"/>
        <w:ind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Спортсмены с поражением ОДА, занимающиеся в Комплексе Молодежном, обучают детей, которые посещают в июне лагеря с дневным пребыванием, настольным играм с последующим проведением турнира. </w:t>
      </w:r>
    </w:p>
    <w:p w:rsidR="002E0014" w:rsidRPr="003A50AC" w:rsidRDefault="00C6674E" w:rsidP="002E0014">
      <w:pPr>
        <w:pStyle w:val="aa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Десятый</w:t>
      </w:r>
      <w:r w:rsidR="002E0014">
        <w:rPr>
          <w:rFonts w:ascii="Times New Roman" w:hAnsi="Times New Roman"/>
          <w:sz w:val="24"/>
          <w:szCs w:val="24"/>
        </w:rPr>
        <w:t xml:space="preserve"> год </w:t>
      </w:r>
      <w:r w:rsidR="002E0014" w:rsidRPr="003A50AC">
        <w:rPr>
          <w:rFonts w:ascii="Times New Roman" w:hAnsi="Times New Roman"/>
          <w:sz w:val="24"/>
          <w:szCs w:val="24"/>
        </w:rPr>
        <w:t>МАУ</w:t>
      </w:r>
      <w:r w:rsidR="00E65CD2">
        <w:rPr>
          <w:rFonts w:ascii="Times New Roman" w:hAnsi="Times New Roman"/>
          <w:sz w:val="24"/>
          <w:szCs w:val="24"/>
        </w:rPr>
        <w:t xml:space="preserve"> ДО</w:t>
      </w:r>
      <w:r w:rsidR="002E0014" w:rsidRPr="003A50AC">
        <w:rPr>
          <w:rFonts w:ascii="Times New Roman" w:hAnsi="Times New Roman"/>
          <w:sz w:val="24"/>
          <w:szCs w:val="24"/>
        </w:rPr>
        <w:t xml:space="preserve"> </w:t>
      </w:r>
      <w:r w:rsidR="002E0014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="002E0014" w:rsidRPr="003A50AC">
        <w:rPr>
          <w:rFonts w:ascii="Times New Roman" w:hAnsi="Times New Roman"/>
          <w:sz w:val="24"/>
          <w:szCs w:val="24"/>
        </w:rPr>
        <w:t xml:space="preserve"> бесплатн</w:t>
      </w:r>
      <w:r w:rsidR="002E0014">
        <w:rPr>
          <w:rFonts w:ascii="Times New Roman" w:hAnsi="Times New Roman"/>
          <w:sz w:val="24"/>
          <w:szCs w:val="24"/>
        </w:rPr>
        <w:t>о предоставляет место для физкультурно-оздоровительных занятий</w:t>
      </w:r>
      <w:r w:rsidR="002E0014" w:rsidRPr="003A50AC">
        <w:rPr>
          <w:rFonts w:ascii="Times New Roman" w:hAnsi="Times New Roman"/>
          <w:sz w:val="24"/>
          <w:szCs w:val="24"/>
        </w:rPr>
        <w:t xml:space="preserve"> следующим категориям граждан:</w:t>
      </w:r>
    </w:p>
    <w:p w:rsidR="002E0014" w:rsidRDefault="002E0014" w:rsidP="002E0014">
      <w:pPr>
        <w:pStyle w:val="aa"/>
        <w:tabs>
          <w:tab w:val="left" w:pos="993"/>
        </w:tabs>
        <w:spacing w:after="0" w:line="240" w:lineRule="auto"/>
        <w:ind w:firstLine="131"/>
        <w:jc w:val="both"/>
        <w:rPr>
          <w:rFonts w:ascii="Times New Roman" w:hAnsi="Times New Roman"/>
          <w:sz w:val="24"/>
          <w:szCs w:val="24"/>
        </w:rPr>
      </w:pPr>
      <w:r w:rsidRPr="003A50AC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члены Всероссийского общества</w:t>
      </w:r>
      <w:r w:rsidRPr="003A50AC">
        <w:rPr>
          <w:rFonts w:ascii="Times New Roman" w:hAnsi="Times New Roman"/>
          <w:sz w:val="24"/>
          <w:szCs w:val="24"/>
        </w:rPr>
        <w:t xml:space="preserve"> слепых – </w:t>
      </w:r>
      <w:r>
        <w:rPr>
          <w:rFonts w:ascii="Times New Roman" w:hAnsi="Times New Roman"/>
          <w:sz w:val="24"/>
          <w:szCs w:val="24"/>
        </w:rPr>
        <w:t>5</w:t>
      </w:r>
      <w:r w:rsidRPr="003A50AC">
        <w:rPr>
          <w:rFonts w:ascii="Times New Roman" w:hAnsi="Times New Roman"/>
          <w:sz w:val="24"/>
          <w:szCs w:val="24"/>
        </w:rPr>
        <w:t xml:space="preserve"> человек</w:t>
      </w:r>
      <w:r>
        <w:rPr>
          <w:rFonts w:ascii="Times New Roman" w:hAnsi="Times New Roman"/>
          <w:sz w:val="24"/>
          <w:szCs w:val="24"/>
        </w:rPr>
        <w:t>,</w:t>
      </w:r>
    </w:p>
    <w:p w:rsidR="002E0014" w:rsidRDefault="002E0014" w:rsidP="002E0014">
      <w:pPr>
        <w:pStyle w:val="aa"/>
        <w:tabs>
          <w:tab w:val="left" w:pos="993"/>
        </w:tabs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3A50AC">
        <w:rPr>
          <w:rFonts w:ascii="Times New Roman" w:hAnsi="Times New Roman"/>
          <w:sz w:val="24"/>
          <w:szCs w:val="24"/>
        </w:rPr>
        <w:t>молоды</w:t>
      </w:r>
      <w:r>
        <w:rPr>
          <w:rFonts w:ascii="Times New Roman" w:hAnsi="Times New Roman"/>
          <w:sz w:val="24"/>
          <w:szCs w:val="24"/>
        </w:rPr>
        <w:t>е</w:t>
      </w:r>
      <w:r w:rsidRPr="003A50AC">
        <w:rPr>
          <w:rFonts w:ascii="Times New Roman" w:hAnsi="Times New Roman"/>
          <w:sz w:val="24"/>
          <w:szCs w:val="24"/>
        </w:rPr>
        <w:t xml:space="preserve"> инвалид</w:t>
      </w:r>
      <w:r>
        <w:rPr>
          <w:rFonts w:ascii="Times New Roman" w:hAnsi="Times New Roman"/>
          <w:sz w:val="24"/>
          <w:szCs w:val="24"/>
        </w:rPr>
        <w:t>ы от</w:t>
      </w:r>
      <w:r w:rsidRPr="003A50AC">
        <w:rPr>
          <w:rFonts w:ascii="Times New Roman" w:hAnsi="Times New Roman"/>
          <w:sz w:val="24"/>
          <w:szCs w:val="24"/>
        </w:rPr>
        <w:t xml:space="preserve"> ГБУСО ВО «Ковровский комплексный центр социального обслуживания населения»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50AC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25 человек.</w:t>
      </w:r>
    </w:p>
    <w:p w:rsidR="00811161" w:rsidRDefault="00EB40AA" w:rsidP="00E6610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B40A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46955" cy="2905125"/>
            <wp:effectExtent l="0" t="0" r="0" b="0"/>
            <wp:docPr id="27" name="Рисунок 27" descr="C:\Users\UhinaVA\AppData\Local\Temp\a31a06bf-edf1-47cb-8dc0-ba8d4ecec5af_Кубок защитников Отечества фото.zip.5af\RD6B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hinaVA\AppData\Local\Temp\a31a06bf-edf1-47cb-8dc0-ba8d4ecec5af_Кубок защитников Отечества фото.zip.5af\RD6B1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7" b="7160"/>
                    <a:stretch/>
                  </pic:blipFill>
                  <pic:spPr bwMode="auto">
                    <a:xfrm>
                      <a:off x="0" y="0"/>
                      <a:ext cx="4855899" cy="291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EF0" w:rsidRDefault="00E6610F" w:rsidP="00E6610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1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55215" cy="2761434"/>
            <wp:effectExtent l="0" t="0" r="6985" b="1270"/>
            <wp:docPr id="62" name="Рисунок 62" descr="C:\Users\UhinaVA\AppData\Local\Temp\b0bb00ba-6677-4d0d-9606-f17f772f1d61_Кубок защитников Отечества фото.zip.d61\IMG-20251005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hinaVA\AppData\Local\Temp\b0bb00ba-6677-4d0d-9606-f17f772f1d61_Кубок защитников Отечества фото.zip.d61\IMG-20251005-WA0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98" b="7085"/>
                    <a:stretch/>
                  </pic:blipFill>
                  <pic:spPr bwMode="auto">
                    <a:xfrm>
                      <a:off x="0" y="0"/>
                      <a:ext cx="2357360" cy="276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11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661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80448" cy="2590165"/>
            <wp:effectExtent l="0" t="0" r="1270" b="635"/>
            <wp:docPr id="64" name="Рисунок 64" descr="C:\Users\UhinaVA\AppData\Local\Temp\47802e24-a653-4723-bc76-b39a6898e604_Кубок защитников Отечества фото.zip.604\IMG-20251005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hinaVA\AppData\Local\Temp\47802e24-a653-4723-bc76-b39a6898e604_Кубок защитников Отечества фото.zip.604\IMG-20251005-WA0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5"/>
                    <a:stretch/>
                  </pic:blipFill>
                  <pic:spPr bwMode="auto">
                    <a:xfrm>
                      <a:off x="0" y="0"/>
                      <a:ext cx="3595550" cy="26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62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262BF" w:rsidRPr="009262BF" w:rsidRDefault="00E6610F" w:rsidP="009262BF">
      <w:pPr>
        <w:pStyle w:val="a5"/>
      </w:pPr>
      <w:r w:rsidRPr="00E6610F">
        <w:rPr>
          <w:noProof/>
        </w:rPr>
        <w:drawing>
          <wp:inline distT="0" distB="0" distL="0" distR="0">
            <wp:extent cx="2979538" cy="2257425"/>
            <wp:effectExtent l="0" t="0" r="0" b="0"/>
            <wp:docPr id="65" name="Рисунок 65" descr="C:\Users\UhinaVA\AppData\Local\Temp\0c197760-1b3a-4ad5-a6d0-f8fe6fd41837_Кубок защитников Отечества фото.zip.837\IMG-20251005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hinaVA\AppData\Local\Temp\0c197760-1b3a-4ad5-a6d0-f8fe6fd41837_Кубок защитников Отечества фото.zip.837\IMG-20251005-WA0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" r="8362"/>
                    <a:stretch/>
                  </pic:blipFill>
                  <pic:spPr bwMode="auto">
                    <a:xfrm>
                      <a:off x="0" y="0"/>
                      <a:ext cx="3007256" cy="227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62BF">
        <w:t xml:space="preserve">            </w:t>
      </w:r>
      <w:r w:rsidR="009262BF" w:rsidRPr="009262BF">
        <w:rPr>
          <w:noProof/>
        </w:rPr>
        <w:drawing>
          <wp:inline distT="0" distB="0" distL="0" distR="0">
            <wp:extent cx="2053590" cy="2228387"/>
            <wp:effectExtent l="0" t="0" r="3810" b="635"/>
            <wp:docPr id="71" name="Рисунок 71" descr="C:\Users\UhinaVA\AppData\Local\Temp\29046aa4-c848-4d13-bc8c-c8084d234db2_Кубок защитников Отечества фото.zip.db2\IMG-2025100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hinaVA\AppData\Local\Temp\29046aa4-c848-4d13-bc8c-c8084d234db2_Кубок защитников Отечества фото.zip.db2\IMG-20251005-WA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3" t="18614" b="6271"/>
                    <a:stretch/>
                  </pic:blipFill>
                  <pic:spPr bwMode="auto">
                    <a:xfrm>
                      <a:off x="0" y="0"/>
                      <a:ext cx="2069997" cy="224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EF0" w:rsidRPr="00032EF0" w:rsidRDefault="00032EF0" w:rsidP="00032EF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2EF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4185" cy="2002790"/>
            <wp:effectExtent l="0" t="0" r="5715" b="0"/>
            <wp:docPr id="67" name="Рисунок 67" descr="C:\Users\UhinaVA\AppData\Local\Temp\aaeb05e3-c62b-43e2-a745-a7876be32ee1_Кубок защитников Отечества фото.zip.ee1\IMG-20251005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hinaVA\AppData\Local\Temp\aaeb05e3-c62b-43e2-a745-a7876be32ee1_Кубок защитников Отечества фото.zip.ee1\IMG-20251005-WA006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77" cy="201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32EF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6600" cy="1970405"/>
            <wp:effectExtent l="0" t="0" r="0" b="0"/>
            <wp:docPr id="68" name="Рисунок 68" descr="C:\Users\UhinaVA\AppData\Local\Temp\2564d89e-d9a8-41bd-a38a-ddae3e672d54_Кубок защитников Отечества фото.zip.d54\IMG-20251005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hinaVA\AppData\Local\Temp\2564d89e-d9a8-41bd-a38a-ddae3e672d54_Кубок защитников Отечества фото.zip.d54\IMG-20251005-WA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03" r="5163"/>
                    <a:stretch/>
                  </pic:blipFill>
                  <pic:spPr bwMode="auto">
                    <a:xfrm>
                      <a:off x="0" y="0"/>
                      <a:ext cx="3305974" cy="19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2BF" w:rsidRPr="009262BF" w:rsidRDefault="009262BF" w:rsidP="0081116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62B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2209800"/>
            <wp:effectExtent l="0" t="0" r="9525" b="0"/>
            <wp:docPr id="70" name="Рисунок 70" descr="C:\Users\UhinaVA\AppData\Local\Temp\629461ce-9a03-4c42-8fce-0933e2f4de03_Кубок защитников Отечества фото.zip.e03\IMG-2025100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hinaVA\AppData\Local\Temp\629461ce-9a03-4c42-8fce-0933e2f4de03_Кубок защитников Отечества фото.zip.e03\IMG-20251005-WA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0" t="17216" r="4722" b="7427"/>
                    <a:stretch/>
                  </pic:blipFill>
                  <pic:spPr bwMode="auto">
                    <a:xfrm>
                      <a:off x="0" y="0"/>
                      <a:ext cx="2936098" cy="221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6CCE" w:rsidRPr="00EF60D5" w:rsidRDefault="00896CCE" w:rsidP="00364758">
      <w:pPr>
        <w:pStyle w:val="a5"/>
        <w:jc w:val="center"/>
        <w:rPr>
          <w:b/>
          <w:sz w:val="28"/>
          <w:szCs w:val="28"/>
          <w:u w:val="single"/>
        </w:rPr>
      </w:pPr>
      <w:r w:rsidRPr="00EF60D5">
        <w:rPr>
          <w:b/>
          <w:sz w:val="28"/>
          <w:szCs w:val="28"/>
          <w:u w:val="single"/>
        </w:rPr>
        <w:lastRenderedPageBreak/>
        <w:t>Кадровое обеспечение.</w:t>
      </w:r>
    </w:p>
    <w:p w:rsidR="00896CCE" w:rsidRDefault="00896CCE" w:rsidP="00896CCE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Всего на 31 декабря 202</w:t>
      </w:r>
      <w:r w:rsid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в спортивной школе работают 5</w:t>
      </w:r>
      <w:r w:rsidR="006A44AE" w:rsidRPr="006A44A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</w:t>
      </w:r>
      <w:r w:rsidR="008C3CED" w:rsidRP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тренеров – 1</w:t>
      </w:r>
      <w:r w:rsidR="006A44AE" w:rsidRPr="006A44AE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человек, что составляет 2</w:t>
      </w:r>
      <w:r w:rsidR="006A44AE" w:rsidRPr="006A44A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%. </w:t>
      </w:r>
    </w:p>
    <w:p w:rsidR="00896CCE" w:rsidRDefault="00896CCE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E3702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Тренеры по видам спорта.</w:t>
      </w:r>
    </w:p>
    <w:p w:rsidR="00D0430A" w:rsidRPr="00E76E70" w:rsidRDefault="00D0430A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38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4"/>
        <w:gridCol w:w="883"/>
        <w:gridCol w:w="1104"/>
        <w:gridCol w:w="814"/>
        <w:gridCol w:w="855"/>
        <w:gridCol w:w="897"/>
        <w:gridCol w:w="900"/>
        <w:gridCol w:w="869"/>
        <w:gridCol w:w="643"/>
        <w:gridCol w:w="620"/>
        <w:gridCol w:w="636"/>
      </w:tblGrid>
      <w:tr w:rsidR="00896CCE" w:rsidRPr="00E76E70" w:rsidTr="00896CCE">
        <w:trPr>
          <w:trHeight w:val="233"/>
        </w:trPr>
        <w:tc>
          <w:tcPr>
            <w:tcW w:w="218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88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1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Штатных</w:t>
            </w:r>
          </w:p>
        </w:tc>
        <w:tc>
          <w:tcPr>
            <w:tcW w:w="167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Совместители</w:t>
            </w:r>
          </w:p>
        </w:tc>
        <w:tc>
          <w:tcPr>
            <w:tcW w:w="180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Образование</w:t>
            </w:r>
          </w:p>
        </w:tc>
        <w:tc>
          <w:tcPr>
            <w:tcW w:w="2729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Категория</w:t>
            </w:r>
          </w:p>
        </w:tc>
      </w:tr>
      <w:tr w:rsidR="00896CCE" w:rsidRPr="00E76E70" w:rsidTr="00896CCE">
        <w:trPr>
          <w:trHeight w:val="150"/>
        </w:trPr>
        <w:tc>
          <w:tcPr>
            <w:tcW w:w="218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Внешн</w:t>
            </w:r>
            <w:proofErr w:type="spellEnd"/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Внутр</w:t>
            </w:r>
            <w:proofErr w:type="spellEnd"/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высшее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среднее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высшая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б/к</w:t>
            </w:r>
          </w:p>
        </w:tc>
      </w:tr>
      <w:tr w:rsidR="00896CCE" w:rsidRPr="00E76E70" w:rsidTr="00311031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Волейбол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E9491D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E9491D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1C3EB3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E949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311031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96CCE" w:rsidRPr="00E76E70" w:rsidTr="00896CCE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Дзюдо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самбо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96CCE" w:rsidRPr="00E76E70" w:rsidTr="006A44AE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Плавание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1C3EB3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</w:tr>
      <w:tr w:rsidR="00896CCE" w:rsidRPr="00E76E70" w:rsidTr="00896CCE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Спортивное ориентирование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96CCE" w:rsidRPr="00E76E70" w:rsidTr="00311031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Художественная </w:t>
            </w: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гимнастика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6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96CCE" w:rsidRPr="00E76E70" w:rsidTr="00896CCE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Default="00896CCE" w:rsidP="00896C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Адаптивная физическая культура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1C3EB3" w:rsidP="00896CC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11" w:firstLin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E76E70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96CCE" w:rsidRPr="00E76E70" w:rsidTr="00311031">
        <w:trPr>
          <w:trHeight w:val="281"/>
        </w:trPr>
        <w:tc>
          <w:tcPr>
            <w:tcW w:w="21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4F5B22" w:rsidRDefault="00896CCE" w:rsidP="00D043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5B2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Численность/ </w:t>
            </w:r>
            <w:r w:rsidR="00D0430A">
              <w:rPr>
                <w:rFonts w:ascii="Times New Roman" w:eastAsia="Times New Roman" w:hAnsi="Times New Roman" w:cs="Times New Roman"/>
                <w:b/>
                <w:lang w:eastAsia="ru-RU"/>
              </w:rPr>
              <w:t>доля в</w:t>
            </w:r>
            <w:r w:rsidRPr="004F5B22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%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4F5B22" w:rsidRDefault="00896CCE" w:rsidP="006A44AE">
            <w:pPr>
              <w:spacing w:after="0" w:line="240" w:lineRule="auto"/>
              <w:ind w:right="-9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F5B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="006A44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  <w:r w:rsidRPr="004F5B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/100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4F5B22" w:rsidRDefault="00311031" w:rsidP="006A44A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="006908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  <w:r w:rsidR="00896CCE" w:rsidRPr="004F5B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 w:rsidR="006A44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6A4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  <w:r w:rsidR="00896CCE" w:rsidRPr="004F5B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 w:rsidR="00896C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6A44AE" w:rsidRDefault="006A44AE" w:rsidP="00896CC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311031" w:rsidP="006A44AE">
            <w:pPr>
              <w:spacing w:after="0" w:line="240" w:lineRule="auto"/>
              <w:ind w:right="-4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="006A44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2</w:t>
            </w:r>
            <w:r w:rsidR="00896C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 w:rsidR="006A44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92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6A4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1</w:t>
            </w:r>
            <w:r w:rsidR="00896CCE" w:rsidRPr="004F5B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8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6A4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9/69</w:t>
            </w: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6A44AE" w:rsidRDefault="006A44AE" w:rsidP="006A44AE">
            <w:pPr>
              <w:spacing w:after="0" w:line="240" w:lineRule="auto"/>
              <w:ind w:right="-172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  <w:r w:rsidR="00896C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 w:rsidR="003110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6CCE" w:rsidRPr="004F5B22" w:rsidRDefault="00896CCE" w:rsidP="00896C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6CCE" w:rsidRPr="006A44AE" w:rsidRDefault="006A44AE" w:rsidP="006A44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1</w:t>
            </w:r>
            <w:r w:rsidR="00896CC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8</w:t>
            </w:r>
          </w:p>
        </w:tc>
      </w:tr>
    </w:tbl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40E2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6A44AE" w:rsidRP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курсы повышения квалификации</w:t>
      </w:r>
      <w:r w:rsid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прошл</w:t>
      </w:r>
      <w:r w:rsidR="00B740E2">
        <w:rPr>
          <w:rFonts w:ascii="Times New Roman" w:eastAsia="Times New Roman" w:hAnsi="Times New Roman" w:cs="Times New Roman"/>
          <w:sz w:val="24"/>
          <w:szCs w:val="24"/>
          <w:lang w:eastAsia="ru-RU"/>
        </w:rPr>
        <w:t>и:</w:t>
      </w:r>
    </w:p>
    <w:p w:rsidR="00896CCE" w:rsidRDefault="00B740E2" w:rsidP="00B740E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старший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тренер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-преподавател</w:t>
      </w:r>
      <w:r w:rsid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C3CED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Наумова Н.Н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декабрь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ВлГУ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B740E2" w:rsidRDefault="00B740E2" w:rsidP="00B740E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тренер-преподаватель Наумов И.П., май, г. Санкт-Петербург;</w:t>
      </w:r>
    </w:p>
    <w:p w:rsidR="00B740E2" w:rsidRDefault="00B740E2" w:rsidP="00B740E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тренер-преподаватель </w:t>
      </w:r>
      <w:r w:rsidR="00AD0392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имачева А.Д., май, г. Санкт-Петербург </w:t>
      </w:r>
    </w:p>
    <w:p w:rsidR="008C3CED" w:rsidRDefault="008C3CED" w:rsidP="0031103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2025 г. т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>ренер</w:t>
      </w:r>
      <w:r w:rsidR="001C3EB3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-преподавател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3EB3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волейболу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>Кириллова Е.И.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получила диплом об окончании магистратуры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ВлГУ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1C3E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Забора Д.И.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настоящее время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продолжает обучение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3110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магистратуре</w:t>
      </w:r>
      <w:r w:rsidR="00896CC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>Шуйско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филиал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>Ив</w:t>
      </w:r>
      <w:r w:rsidR="001C3EB3">
        <w:rPr>
          <w:rFonts w:ascii="Times New Roman" w:eastAsia="Times New Roman" w:hAnsi="Times New Roman" w:cs="Times New Roman"/>
          <w:sz w:val="24"/>
          <w:szCs w:val="24"/>
          <w:lang w:eastAsia="ru-RU"/>
        </w:rPr>
        <w:t>ГУ</w:t>
      </w:r>
      <w:proofErr w:type="spellEnd"/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896CCE" w:rsidRDefault="008C3CED" w:rsidP="0031103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ренер-преподавател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(волейбол) На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мов И.П.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закончил в 2025 г. аспирантуру </w:t>
      </w:r>
      <w:proofErr w:type="spellStart"/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ВлГУ</w:t>
      </w:r>
      <w:proofErr w:type="spellEnd"/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направлению «Общая педагогика» и готовится к защите диссертации.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Тимачева А.Д. 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продолжает обучение</w:t>
      </w:r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аспирантуре </w:t>
      </w:r>
      <w:proofErr w:type="spellStart"/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>ВлГУ</w:t>
      </w:r>
      <w:proofErr w:type="spellEnd"/>
      <w:r w:rsidR="00B357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направлению «Общая педагогика».</w:t>
      </w:r>
    </w:p>
    <w:p w:rsidR="00896CCE" w:rsidRDefault="00896CCE" w:rsidP="0026606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 w:rsidR="00552E0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высшую</w:t>
      </w:r>
      <w:r w:rsidR="00D231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квалификационную категорию</w:t>
      </w:r>
      <w:r w:rsidR="008C5C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2E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подтвердили </w:t>
      </w:r>
      <w:r w:rsidR="000B1496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552E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ренеры-преподаватели 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Гусев С.В</w:t>
      </w:r>
      <w:r w:rsidR="00552E0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Федотова Я.С.</w:t>
      </w:r>
      <w:r w:rsidR="008C5C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66068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Вновь присвоена высшая квалификационная категория Галушкину С.Н. и первая квалификационная категория Тимачевой А.Д.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96CCE" w:rsidRDefault="00896CCE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702D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Сведения о работниках, имеющих почётные звания, государственные и ведомственные награды, судейские категории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8C5C6C" w:rsidRDefault="008C5C6C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Доктор педагогических наук – 1 человек.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Кандидат экономических наук – 1 человек.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Почётный работник общего образования Российской Федера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ции – 1 человек.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Мастер спорта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 - 3 чел.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F5B2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Заслуженный мастер спорта России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- 1 чел.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Судья всероссийской категории – 1 чел.</w:t>
      </w:r>
    </w:p>
    <w:p w:rsidR="008C5C6C" w:rsidRDefault="008C5C6C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Судья первой категории – 1 чел.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Судья второй категории – 4 чел.</w:t>
      </w:r>
    </w:p>
    <w:p w:rsidR="00E26827" w:rsidRDefault="00E26827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266068" w:rsidRDefault="00266068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896CCE" w:rsidRDefault="00896CCE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Спортивные достижения воспитанников</w:t>
      </w:r>
    </w:p>
    <w:p w:rsidR="00896CCE" w:rsidRDefault="00896CCE" w:rsidP="00896C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>В 20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552E0D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на базе МАУ </w:t>
      </w:r>
      <w:r w:rsidR="00EF62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 «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омплекс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Молодежный»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проведено </w:t>
      </w:r>
      <w:r w:rsidR="009C4AA6">
        <w:rPr>
          <w:rFonts w:ascii="Times New Roman" w:eastAsia="Times New Roman" w:hAnsi="Times New Roman" w:cs="Times New Roman"/>
          <w:sz w:val="24"/>
          <w:szCs w:val="24"/>
          <w:lang w:eastAsia="ru-RU"/>
        </w:rPr>
        <w:t>81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</w:t>
      </w:r>
      <w:r w:rsidR="009C4AA6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разного уровня; ведомственных, городских, областных и всероссийских (</w:t>
      </w:r>
      <w:r w:rsidR="009C4AA6">
        <w:rPr>
          <w:rFonts w:ascii="Times New Roman" w:eastAsia="Times New Roman" w:hAnsi="Times New Roman" w:cs="Times New Roman"/>
          <w:sz w:val="24"/>
          <w:szCs w:val="24"/>
          <w:lang w:eastAsia="ru-RU"/>
        </w:rPr>
        <w:t>2024 г. – 75, 2023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C72BAD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8C5C6C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мероприятий).</w:t>
      </w:r>
    </w:p>
    <w:p w:rsidR="00697556" w:rsidRDefault="00697556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них: </w:t>
      </w:r>
      <w:r w:rsidR="00D62383" w:rsidRP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Всероссийские соревнования по дзюдо «Лига патриотов» среди юношей 2009-2010 г.р. и девушек 2009-2010 г.р., посвященные памяти Заслуженного работника физической культуры Российской Федерации Рыбина Сергея Михайловича</w:t>
      </w:r>
      <w:r w:rsidRPr="00A62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17-18.01.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A622B8">
        <w:rPr>
          <w:rFonts w:ascii="Times New Roman" w:eastAsia="Times New Roman" w:hAnsi="Times New Roman" w:cs="Times New Roman"/>
          <w:sz w:val="24"/>
          <w:szCs w:val="24"/>
          <w:lang w:eastAsia="ru-RU"/>
        </w:rPr>
        <w:t>XXI</w:t>
      </w:r>
      <w:r w:rsidR="00D6238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Pr="00A62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Всероссийские спортивные соревнования по фехтованию «Владимиро-Суздаль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ская Русь» памяти 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Мошталева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(</w:t>
      </w:r>
      <w:r w:rsid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03-05.2025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="00D62383" w:rsidRP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Всероссийские соревнования по дзюдо «Патриот» среди юношей и девушек до 18 лет, посвященные празднованию 80-й годовщины победы в ВОВ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13.05.</w:t>
      </w:r>
      <w:r w:rsidR="00D62383" w:rsidRPr="00D62383">
        <w:rPr>
          <w:rFonts w:ascii="Times New Roman" w:eastAsia="Times New Roman" w:hAnsi="Times New Roman" w:cs="Times New Roman"/>
          <w:sz w:val="24"/>
          <w:szCs w:val="24"/>
          <w:lang w:eastAsia="ru-RU"/>
        </w:rPr>
        <w:t>2025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A622B8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Всероссийские соревнования по дзюдо памяти Устинова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C4AA6">
        <w:rPr>
          <w:rFonts w:ascii="Times New Roman" w:eastAsia="Times New Roman" w:hAnsi="Times New Roman" w:cs="Times New Roman"/>
          <w:sz w:val="24"/>
          <w:szCs w:val="24"/>
          <w:lang w:eastAsia="ru-RU"/>
        </w:rPr>
        <w:t>15-17.11.2025)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C5C6C" w:rsidRDefault="00EF62C1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457575"/>
            <wp:effectExtent l="0" t="0" r="0" b="9525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3D0FF1" w:rsidRDefault="003D0FF1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Занимающиеся в МАУ</w:t>
      </w:r>
      <w:r w:rsidR="00EF62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СШ «Комплекс Молодежный» успешно участвовали во всероссийских, областных и межрегиональных соревнованиях. Победителями </w:t>
      </w:r>
      <w:r w:rsidRPr="00BE63A8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ных и межрегиональных соревнований за 202</w:t>
      </w:r>
      <w:r w:rsidR="009C4AA6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 стали </w:t>
      </w:r>
      <w:r w:rsidR="00CA3754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962CDE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970B24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человек, а призерами </w:t>
      </w:r>
      <w:r w:rsidR="00962CDE">
        <w:rPr>
          <w:rFonts w:ascii="Times New Roman" w:eastAsia="Times New Roman" w:hAnsi="Times New Roman" w:cs="Times New Roman"/>
          <w:sz w:val="24"/>
          <w:szCs w:val="24"/>
          <w:lang w:eastAsia="ru-RU"/>
        </w:rPr>
        <w:t>245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спортсменов. На муниципальных и межмуниципальных соревнованиях спортсмены, представлявшие Комплекс Молодежный, заняли </w:t>
      </w:r>
      <w:r w:rsidR="00962CDE">
        <w:rPr>
          <w:rFonts w:ascii="Times New Roman" w:eastAsia="Times New Roman" w:hAnsi="Times New Roman" w:cs="Times New Roman"/>
          <w:sz w:val="24"/>
          <w:szCs w:val="24"/>
          <w:lang w:eastAsia="ru-RU"/>
        </w:rPr>
        <w:t>157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первых мест и 1</w:t>
      </w:r>
      <w:r w:rsidR="00CA3754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962CD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вторых мест и третьих мест.</w:t>
      </w:r>
    </w:p>
    <w:p w:rsidR="00896CCE" w:rsidRDefault="00896CCE" w:rsidP="00896CC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09925"/>
            <wp:effectExtent l="0" t="0" r="0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3D0FF1" w:rsidRDefault="00512B2E" w:rsidP="00512B2E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2025 г. в состав сборных команд Владимирской области включены 66 спортсменов (АППГ – 62 спортсмена), занимающихся в МАУ ДО СШ «Комплекс Молодежный», из них по волейболу 37 человек, по дзюдо 7 человек, по плаванию 18 человек.</w:t>
      </w:r>
    </w:p>
    <w:p w:rsidR="00512B2E" w:rsidRDefault="00512B2E" w:rsidP="00512B2E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 тренера-преподавателя являются тренерами сборных команд области, из них Наумов И.П. и Тимачева А.Д. – главные тренеры сборных команд области, Кириллова Е.И. – старший тренер сборной команды.</w:t>
      </w:r>
    </w:p>
    <w:p w:rsidR="003D0FF1" w:rsidRDefault="00357055" w:rsidP="00357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57055">
        <w:rPr>
          <w:rFonts w:ascii="Times New Roman" w:hAnsi="Times New Roman"/>
          <w:sz w:val="24"/>
          <w:szCs w:val="24"/>
        </w:rPr>
        <w:t>По</w:t>
      </w:r>
      <w:r>
        <w:rPr>
          <w:rFonts w:ascii="Times New Roman" w:hAnsi="Times New Roman"/>
          <w:sz w:val="24"/>
          <w:szCs w:val="24"/>
        </w:rPr>
        <w:t xml:space="preserve"> итогам 2025 г. лучшими спортсменами года признаны воспитанники нашего учреждения: Зуйков Артем по виду спорта «волейбол» и Смирнов Кирилл по виду спорта «спортивное ориентирование».</w:t>
      </w:r>
    </w:p>
    <w:p w:rsidR="00F43BC1" w:rsidRPr="00F43BC1" w:rsidRDefault="00081581" w:rsidP="00ED0CE8">
      <w:pPr>
        <w:pStyle w:val="a5"/>
        <w:jc w:val="center"/>
      </w:pPr>
      <w:r w:rsidRPr="00081581">
        <w:rPr>
          <w:noProof/>
        </w:rPr>
        <w:lastRenderedPageBreak/>
        <w:drawing>
          <wp:inline distT="0" distB="0" distL="0" distR="0">
            <wp:extent cx="2446421" cy="3238499"/>
            <wp:effectExtent l="0" t="0" r="0" b="635"/>
            <wp:docPr id="19" name="Рисунок 19" descr="C:\Users\UhinaVA\AppData\Local\Temp\a49183ce-d3c3-47d0-bae7-0cca55183bb2_спортсмен года.zip.bb2\-519956444353102167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hinaVA\AppData\Local\Temp\a49183ce-d3c3-47d0-bae7-0cca55183bb2_спортсмен года.zip.bb2\-5199564443531021671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9" t="5736" r="4223" b="6045"/>
                    <a:stretch/>
                  </pic:blipFill>
                  <pic:spPr bwMode="auto">
                    <a:xfrm>
                      <a:off x="0" y="0"/>
                      <a:ext cx="2478840" cy="328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0CE8">
        <w:rPr>
          <w:noProof/>
        </w:rPr>
        <w:t xml:space="preserve">            </w:t>
      </w:r>
      <w:r w:rsidR="00F43BC1" w:rsidRPr="00F43BC1">
        <w:rPr>
          <w:noProof/>
        </w:rPr>
        <w:drawing>
          <wp:inline distT="0" distB="0" distL="0" distR="0">
            <wp:extent cx="2247900" cy="3221963"/>
            <wp:effectExtent l="0" t="0" r="0" b="0"/>
            <wp:docPr id="58" name="Рисунок 58" descr="E:\Отчеты\Отчет за неделю\2025-2026\Январь\Смирнов Кирил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тчеты\Отчет за неделю\2025-2026\Январь\Смирнов Кирилл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8" t="12293" r="10670"/>
                    <a:stretch/>
                  </pic:blipFill>
                  <pic:spPr bwMode="auto">
                    <a:xfrm flipH="1">
                      <a:off x="0" y="0"/>
                      <a:ext cx="2268134" cy="325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1581" w:rsidRPr="00357055" w:rsidRDefault="00081581" w:rsidP="00357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26827" w:rsidRDefault="00896CCE" w:rsidP="00896CCE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52035">
        <w:rPr>
          <w:rFonts w:ascii="Times New Roman" w:hAnsi="Times New Roman"/>
          <w:b/>
          <w:sz w:val="24"/>
          <w:szCs w:val="24"/>
          <w:u w:val="single"/>
        </w:rPr>
        <w:t>Присвоение разрядов</w:t>
      </w:r>
    </w:p>
    <w:p w:rsidR="006D0E3D" w:rsidRPr="00967101" w:rsidRDefault="00967101" w:rsidP="00967101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u w:val="single"/>
        </w:rPr>
      </w:pPr>
      <w:r w:rsidRPr="00967101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9671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присвоено 1 разряд КМС, 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  <w:r w:rsidRPr="009671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первых спортивных разряда и 2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88</w:t>
      </w:r>
      <w:r w:rsidRPr="009671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массовых спортивных разрядов.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696"/>
        <w:gridCol w:w="750"/>
        <w:gridCol w:w="1668"/>
        <w:gridCol w:w="1701"/>
        <w:gridCol w:w="1701"/>
        <w:gridCol w:w="1461"/>
        <w:gridCol w:w="1461"/>
      </w:tblGrid>
      <w:tr w:rsidR="003D0FF1" w:rsidTr="003D0FF1"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50AC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КМС</w:t>
            </w:r>
          </w:p>
        </w:tc>
        <w:tc>
          <w:tcPr>
            <w:tcW w:w="1668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спортивный разряд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спортивный разряд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спортивный разряд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Юношеские разряды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 присвоено разрядов</w:t>
            </w:r>
          </w:p>
        </w:tc>
      </w:tr>
      <w:tr w:rsidR="003D0FF1" w:rsidTr="003D0FF1"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6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</w:tr>
      <w:tr w:rsidR="003D0FF1" w:rsidTr="003D0FF1"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</w:p>
        </w:tc>
        <w:tc>
          <w:tcPr>
            <w:tcW w:w="0" w:type="auto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68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1" w:type="dxa"/>
          </w:tcPr>
          <w:p w:rsidR="003D0FF1" w:rsidRPr="003A50AC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46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1461" w:type="dxa"/>
          </w:tcPr>
          <w:p w:rsidR="003D0FF1" w:rsidRDefault="006E1E28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461" w:type="dxa"/>
          </w:tcPr>
          <w:p w:rsidR="003D0FF1" w:rsidRDefault="003D0FF1" w:rsidP="003F44E1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1461" w:type="dxa"/>
          </w:tcPr>
          <w:p w:rsidR="003D0FF1" w:rsidRDefault="006E1E28" w:rsidP="003F44E1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</w:tr>
      <w:tr w:rsidR="003D0FF1" w:rsidTr="003D0FF1">
        <w:tc>
          <w:tcPr>
            <w:tcW w:w="0" w:type="auto"/>
          </w:tcPr>
          <w:p w:rsidR="003D0FF1" w:rsidRDefault="003D0FF1" w:rsidP="00876367">
            <w:pPr>
              <w:tabs>
                <w:tab w:val="left" w:pos="993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</w:t>
            </w:r>
            <w:r w:rsidR="0087636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8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701" w:type="dxa"/>
          </w:tcPr>
          <w:p w:rsidR="003D0FF1" w:rsidRDefault="003D0FF1" w:rsidP="00896CCE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461" w:type="dxa"/>
          </w:tcPr>
          <w:p w:rsidR="003D0FF1" w:rsidRDefault="003D0FF1" w:rsidP="00B740E2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  <w:r w:rsidR="00B740E2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61" w:type="dxa"/>
          </w:tcPr>
          <w:p w:rsidR="003D0FF1" w:rsidRDefault="006E1E28" w:rsidP="003F44E1">
            <w:pPr>
              <w:tabs>
                <w:tab w:val="left" w:pos="993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</w:tr>
    </w:tbl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C552C" w:rsidRDefault="000C552C" w:rsidP="009A5DD2">
      <w:pPr>
        <w:pStyle w:val="aa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36288" w:rsidRDefault="003D0FF1" w:rsidP="00C7156A">
      <w:pPr>
        <w:spacing w:after="0" w:line="240" w:lineRule="auto"/>
        <w:ind w:hanging="28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486400" cy="2838450"/>
            <wp:effectExtent l="0" t="0" r="0" b="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136288" w:rsidRDefault="00136288" w:rsidP="00C7156A">
      <w:pPr>
        <w:spacing w:after="0" w:line="240" w:lineRule="auto"/>
        <w:ind w:hanging="28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22311F" w:rsidRPr="0022311F" w:rsidRDefault="0022311F" w:rsidP="0022311F">
      <w:pPr>
        <w:pStyle w:val="a5"/>
      </w:pPr>
      <w:r w:rsidRPr="0022311F">
        <w:rPr>
          <w:noProof/>
        </w:rPr>
        <w:lastRenderedPageBreak/>
        <w:drawing>
          <wp:inline distT="0" distB="0" distL="0" distR="0">
            <wp:extent cx="3036179" cy="2160905"/>
            <wp:effectExtent l="0" t="0" r="0" b="0"/>
            <wp:docPr id="41" name="Рисунок 41" descr="C:\Users\UhinaVA\AppData\Local\Temp\17ce709b-ac96-49b2-a090-b2883622e83d_Кострома.zip.83d\IMG-2025112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hinaVA\AppData\Local\Temp\17ce709b-ac96-49b2-a090-b2883622e83d_Кострома.zip.83d\IMG-20251124-WA00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66787" cy="218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22311F">
        <w:rPr>
          <w:noProof/>
        </w:rPr>
        <w:drawing>
          <wp:inline distT="0" distB="0" distL="0" distR="0">
            <wp:extent cx="2857500" cy="2143125"/>
            <wp:effectExtent l="0" t="0" r="0" b="9525"/>
            <wp:docPr id="42" name="Рисунок 42" descr="C:\Users\UhinaVA\AppData\Local\Temp\afb34c93-d7b2-46fc-8a09-9b3268ade2df_ЧО 22.11.2025.zip.2df\IMG-202511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hinaVA\AppData\Local\Temp\afb34c93-d7b2-46fc-8a09-9b3268ade2df_ЧО 22.11.2025.zip.2df\IMG-20251123-WA00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715" cy="214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2FD" w:rsidRPr="005B32FD" w:rsidRDefault="005B32FD" w:rsidP="005B32FD">
      <w:pPr>
        <w:pStyle w:val="a5"/>
      </w:pPr>
      <w:r w:rsidRPr="005B32FD">
        <w:rPr>
          <w:noProof/>
        </w:rPr>
        <w:drawing>
          <wp:inline distT="0" distB="0" distL="0" distR="0">
            <wp:extent cx="2876819" cy="3714592"/>
            <wp:effectExtent l="0" t="0" r="0" b="635"/>
            <wp:docPr id="43" name="Рисунок 43" descr="E:\Отчеты\Отчет за неделю\2025-2026\Ноябрь\17.11-23.11.2025\КФ по плаванию Донченко Богдан 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тчеты\Отчет за неделю\2025-2026\Ноябрь\17.11-23.11.2025\КФ по плаванию Донченко Богдан 1 мес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8" t="16743" r="7029"/>
                    <a:stretch/>
                  </pic:blipFill>
                  <pic:spPr bwMode="auto">
                    <a:xfrm>
                      <a:off x="0" y="0"/>
                      <a:ext cx="2910094" cy="375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 w:rsidRPr="005B32FD">
        <w:rPr>
          <w:noProof/>
        </w:rPr>
        <w:drawing>
          <wp:inline distT="0" distB="0" distL="0" distR="0">
            <wp:extent cx="3019425" cy="3707161"/>
            <wp:effectExtent l="0" t="0" r="0" b="7620"/>
            <wp:docPr id="69" name="Рисунок 69" descr="E:\Отчеты\Отчет за неделю\2025-2026\Ноябрь\03.11-09.11.2025\ЦФО до 16 лет юноши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Отчеты\Отчет за неделю\2025-2026\Ноябрь\03.11-09.11.2025\ЦФО до 16 лет юноши игр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7"/>
                    <a:stretch/>
                  </pic:blipFill>
                  <pic:spPr bwMode="auto">
                    <a:xfrm>
                      <a:off x="0" y="0"/>
                      <a:ext cx="3032564" cy="372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2FD" w:rsidRDefault="005B32FD" w:rsidP="005B32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40E2" w:rsidRDefault="005B32FD" w:rsidP="005B32FD">
      <w:pPr>
        <w:pStyle w:val="a5"/>
      </w:pPr>
      <w:r w:rsidRPr="005B32FD">
        <w:rPr>
          <w:noProof/>
        </w:rPr>
        <w:drawing>
          <wp:inline distT="0" distB="0" distL="0" distR="0">
            <wp:extent cx="3067050" cy="2095500"/>
            <wp:effectExtent l="0" t="0" r="0" b="0"/>
            <wp:docPr id="44" name="Рисунок 44" descr="E:\Отчеты\Отчет за неделю\2025-2026\Ноябрь\03.11-09.11.2025\ЦФО до 16 лет дев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Отчеты\Отчет за неделю\2025-2026\Ноябрь\03.11-09.11.2025\ЦФО до 16 лет девуш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53" b="4707"/>
                    <a:stretch/>
                  </pic:blipFill>
                  <pic:spPr bwMode="auto">
                    <a:xfrm>
                      <a:off x="0" y="0"/>
                      <a:ext cx="3116248" cy="212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 w:rsidRPr="005B32FD">
        <w:rPr>
          <w:noProof/>
        </w:rPr>
        <w:drawing>
          <wp:inline distT="0" distB="0" distL="0" distR="0">
            <wp:extent cx="3219450" cy="2095500"/>
            <wp:effectExtent l="0" t="0" r="0" b="0"/>
            <wp:docPr id="72" name="Рисунок 72" descr="E:\Отчеты\Отчет за неделю\2025-2026\Октябрь\13.10-19.10.2025\Осенний марафон после награж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Отчеты\Отчет за неделю\2025-2026\Октябрь\13.10-19.10.2025\Осенний марафон после награжд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55" r="7952" b="1961"/>
                    <a:stretch/>
                  </pic:blipFill>
                  <pic:spPr bwMode="auto">
                    <a:xfrm>
                      <a:off x="0" y="0"/>
                      <a:ext cx="3229013" cy="210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40E2">
        <w:t xml:space="preserve">    </w:t>
      </w:r>
    </w:p>
    <w:p w:rsidR="00B740E2" w:rsidRDefault="00B740E2" w:rsidP="005B32FD">
      <w:pPr>
        <w:pStyle w:val="a5"/>
      </w:pPr>
    </w:p>
    <w:p w:rsidR="005B32FD" w:rsidRPr="005B32FD" w:rsidRDefault="00B740E2" w:rsidP="00B740E2">
      <w:pPr>
        <w:pStyle w:val="a5"/>
        <w:jc w:val="center"/>
      </w:pPr>
      <w:r w:rsidRPr="007D0140">
        <w:rPr>
          <w:noProof/>
        </w:rPr>
        <w:lastRenderedPageBreak/>
        <w:drawing>
          <wp:inline distT="0" distB="0" distL="0" distR="0" wp14:anchorId="37206690" wp14:editId="710B6838">
            <wp:extent cx="5562599" cy="2409825"/>
            <wp:effectExtent l="0" t="0" r="635" b="0"/>
            <wp:docPr id="88" name="Рисунок 88" descr="E:\Отчеты\Отчет за неделю\2025-2026\Декабрь\22-28.12.202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Отчеты\Отчет за неделю\2025-2026\Декабрь\22-28.12.2025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2" b="16895"/>
                    <a:stretch/>
                  </pic:blipFill>
                  <pic:spPr bwMode="auto">
                    <a:xfrm>
                      <a:off x="0" y="0"/>
                      <a:ext cx="5562800" cy="240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2FD" w:rsidRPr="005B32FD" w:rsidRDefault="005B32FD" w:rsidP="005B32FD">
      <w:pPr>
        <w:pStyle w:val="a5"/>
      </w:pPr>
      <w:r w:rsidRPr="005B32FD">
        <w:rPr>
          <w:noProof/>
        </w:rPr>
        <w:drawing>
          <wp:inline distT="0" distB="0" distL="0" distR="0">
            <wp:extent cx="2645132" cy="3586619"/>
            <wp:effectExtent l="0" t="0" r="3175" b="0"/>
            <wp:docPr id="84" name="Рисунок 84" descr="E:\Отчеты\Отчет за неделю\2025-2026\Октябрь\29.09-05.10.2025\Краски осени Звезд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Отчеты\Отчет за неделю\2025-2026\Октябрь\29.09-05.10.2025\Краски осени Звездочки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61" cy="362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0140">
        <w:rPr>
          <w:noProof/>
        </w:rPr>
        <w:t xml:space="preserve">           </w:t>
      </w:r>
      <w:r w:rsidRPr="005B32FD">
        <w:rPr>
          <w:noProof/>
        </w:rPr>
        <w:drawing>
          <wp:inline distT="0" distB="0" distL="0" distR="0">
            <wp:extent cx="2730341" cy="3627755"/>
            <wp:effectExtent l="0" t="0" r="0" b="0"/>
            <wp:docPr id="87" name="Рисунок 87" descr="E:\Отчеты\Отчет за неделю\2025-2026\Декабрь\22-28.12.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Отчеты\Отчет за неделю\2025-2026\Декабрь\22-28.12.2025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0" r="-1"/>
                    <a:stretch/>
                  </pic:blipFill>
                  <pic:spPr bwMode="auto">
                    <a:xfrm>
                      <a:off x="0" y="0"/>
                      <a:ext cx="2740976" cy="364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27D" w:rsidRPr="0013227D" w:rsidRDefault="0013227D" w:rsidP="0013227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227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11525" cy="3202751"/>
            <wp:effectExtent l="0" t="0" r="3175" b="0"/>
            <wp:docPr id="93" name="Рисунок 93" descr="C:\Users\UhinaVA\AppData\Local\Temp\0727c236-d091-4a9a-9c07-377a2c7bf681_Кольчугино.zip.681\174508217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hinaVA\AppData\Local\Temp\0727c236-d091-4a9a-9c07-377a2c7bf681_Кольчугино.zip.681\1745082176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2" r="11981"/>
                    <a:stretch/>
                  </pic:blipFill>
                  <pic:spPr bwMode="auto">
                    <a:xfrm>
                      <a:off x="0" y="0"/>
                      <a:ext cx="3329267" cy="32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49CE" w:rsidRPr="000E49CE" w:rsidRDefault="00136288" w:rsidP="001322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2E0014" w:rsidRPr="00A11285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11285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Внедрение ВФСК «ГТО»</w:t>
      </w:r>
    </w:p>
    <w:p w:rsidR="002E0014" w:rsidRPr="00A11285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территории муниципального образования город Ковров ведется активная работа по внедрению Всероссийского физкультурно-спортивного комплекса «Готов к труду и обороне». На основании Приказа МКУ «</w:t>
      </w:r>
      <w:proofErr w:type="spellStart"/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УФКиС</w:t>
      </w:r>
      <w:proofErr w:type="spellEnd"/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» от 13 апреля 2015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г. №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59а муниципальным Центром тестирования определен МАУ</w:t>
      </w:r>
      <w:r w:rsidR="007A31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2E0014" w:rsidRPr="00A11285" w:rsidRDefault="006E1E28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В 2025 г. </w:t>
      </w:r>
      <w:r w:rsidR="000F7AA6">
        <w:rPr>
          <w:rFonts w:ascii="Times New Roman" w:hAnsi="Times New Roman" w:cs="Times New Roman"/>
          <w:sz w:val="24"/>
          <w:szCs w:val="24"/>
        </w:rPr>
        <w:t xml:space="preserve"> Министерство спорта России перешло на другую систему регистрации данных ВФСК «ГТО». Доступа к данным о числе зарегистрированных граждан мы теперь не имеем.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E001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C6B46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92A6E">
        <w:rPr>
          <w:rFonts w:ascii="Times New Roman" w:hAnsi="Times New Roman" w:cs="Times New Roman"/>
          <w:sz w:val="24"/>
          <w:szCs w:val="24"/>
        </w:rPr>
        <w:t>Общее число зарегистрированных в муниципальном образовании город Ковров</w:t>
      </w:r>
      <w:r w:rsidR="00823075">
        <w:rPr>
          <w:rFonts w:ascii="Times New Roman" w:hAnsi="Times New Roman" w:cs="Times New Roman"/>
          <w:sz w:val="24"/>
          <w:szCs w:val="24"/>
        </w:rPr>
        <w:t xml:space="preserve"> </w:t>
      </w:r>
      <w:r w:rsidR="001C6B46">
        <w:rPr>
          <w:rFonts w:ascii="Times New Roman" w:hAnsi="Times New Roman" w:cs="Times New Roman"/>
          <w:sz w:val="24"/>
          <w:szCs w:val="24"/>
        </w:rPr>
        <w:t xml:space="preserve">на 31.12.2024 г. – </w:t>
      </w:r>
      <w:r w:rsidR="003B3106">
        <w:rPr>
          <w:rFonts w:ascii="Times New Roman" w:hAnsi="Times New Roman" w:cs="Times New Roman"/>
          <w:sz w:val="24"/>
          <w:szCs w:val="24"/>
        </w:rPr>
        <w:t>13400 человек</w:t>
      </w:r>
      <w:r w:rsidR="00823075">
        <w:rPr>
          <w:rFonts w:ascii="Times New Roman" w:hAnsi="Times New Roman" w:cs="Times New Roman"/>
          <w:sz w:val="24"/>
          <w:szCs w:val="24"/>
        </w:rPr>
        <w:t>.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Общее количество принявших участие в тестировании по ВФСК «ГТО»: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- 2017 г. – 912 чел.,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- 2018 г. – 936 чел.,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- 2019 г. – 2189 чел.,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- 2020 г. – 732 чел.,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- 2021 г. – 1139 чел.,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- 2022 г. – 1438 чел.</w:t>
      </w:r>
      <w:r w:rsidR="007A3174">
        <w:rPr>
          <w:rFonts w:ascii="Times New Roman" w:hAnsi="Times New Roman" w:cs="Times New Roman"/>
          <w:sz w:val="24"/>
          <w:szCs w:val="24"/>
        </w:rPr>
        <w:t>,</w:t>
      </w:r>
    </w:p>
    <w:p w:rsidR="007A3174" w:rsidRDefault="007A317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- 2023 г. – 1301 чел.</w:t>
      </w:r>
      <w:r w:rsidR="001C6B46">
        <w:rPr>
          <w:rFonts w:ascii="Times New Roman" w:hAnsi="Times New Roman" w:cs="Times New Roman"/>
          <w:sz w:val="24"/>
          <w:szCs w:val="24"/>
        </w:rPr>
        <w:t>,</w:t>
      </w:r>
    </w:p>
    <w:p w:rsidR="001C6B46" w:rsidRDefault="001C6B46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- 2024 г. – 1</w:t>
      </w:r>
      <w:r w:rsidR="00B62364">
        <w:rPr>
          <w:rFonts w:ascii="Times New Roman" w:hAnsi="Times New Roman" w:cs="Times New Roman"/>
          <w:sz w:val="24"/>
          <w:szCs w:val="24"/>
        </w:rPr>
        <w:t>550</w:t>
      </w:r>
      <w:r>
        <w:rPr>
          <w:rFonts w:ascii="Times New Roman" w:hAnsi="Times New Roman" w:cs="Times New Roman"/>
          <w:sz w:val="24"/>
          <w:szCs w:val="24"/>
        </w:rPr>
        <w:t xml:space="preserve"> чел.</w:t>
      </w:r>
    </w:p>
    <w:p w:rsidR="006E1E28" w:rsidRDefault="006E1E28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- 2025 г. – 2273 чел.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00037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0F7AA6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 w:rsidR="000F7AA6">
        <w:rPr>
          <w:rFonts w:ascii="Times New Roman" w:eastAsia="Times New Roman" w:hAnsi="Times New Roman" w:cs="Times New Roman"/>
          <w:sz w:val="24"/>
          <w:szCs w:val="24"/>
          <w:lang w:eastAsia="ru-RU"/>
        </w:rPr>
        <w:t>2273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</w:t>
      </w:r>
      <w:r w:rsidR="000F7AA6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сда</w:t>
      </w:r>
      <w:r w:rsidR="00C5210B">
        <w:rPr>
          <w:rFonts w:ascii="Times New Roman" w:eastAsia="Times New Roman" w:hAnsi="Times New Roman" w:cs="Times New Roman"/>
          <w:sz w:val="24"/>
          <w:szCs w:val="24"/>
          <w:lang w:eastAsia="ru-RU"/>
        </w:rPr>
        <w:t>ва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 нормативы ГТО. </w:t>
      </w:r>
      <w:r w:rsid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Самые а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ктивные участники – это </w:t>
      </w:r>
      <w:r w:rsidR="000F7AA6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школьники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итогам 202</w:t>
      </w:r>
      <w:r w:rsidR="000F7AA6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награждены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знаками отличия ГТО 7</w:t>
      </w:r>
      <w:r w:rsidR="00233E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 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человек, из них: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золотым знаком – </w:t>
      </w:r>
      <w:r w:rsidR="00233E5B">
        <w:rPr>
          <w:rFonts w:ascii="Times New Roman" w:eastAsia="Times New Roman" w:hAnsi="Times New Roman" w:cs="Times New Roman"/>
          <w:sz w:val="24"/>
          <w:szCs w:val="24"/>
          <w:lang w:eastAsia="ru-RU"/>
        </w:rPr>
        <w:t>365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человек, серебряным – 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233E5B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>, бронзовым –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</w:t>
      </w:r>
      <w:r w:rsidR="00233E5B">
        <w:rPr>
          <w:rFonts w:ascii="Times New Roman" w:eastAsia="Times New Roman" w:hAnsi="Times New Roman" w:cs="Times New Roman"/>
          <w:sz w:val="24"/>
          <w:szCs w:val="24"/>
          <w:lang w:eastAsia="ru-RU"/>
        </w:rPr>
        <w:t>39</w:t>
      </w:r>
      <w:r w:rsidR="00206E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9F0475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>исло принимавших участие в тестировании в 202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</w:t>
      </w:r>
      <w:r w:rsidR="009F04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сравнению с 202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9F04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 w:rsidR="00B62364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увеличи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лось на 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47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%, </w:t>
      </w:r>
      <w:r w:rsidR="009F0475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число получивших знаки отличия ГТО 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>сократи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лось на </w:t>
      </w:r>
      <w:r w:rsidR="00823075">
        <w:rPr>
          <w:rFonts w:ascii="Times New Roman" w:eastAsia="Times New Roman" w:hAnsi="Times New Roman" w:cs="Times New Roman"/>
          <w:sz w:val="24"/>
          <w:szCs w:val="24"/>
          <w:lang w:eastAsia="ru-RU"/>
        </w:rPr>
        <w:t>3,5</w:t>
      </w:r>
      <w:r w:rsidR="003B3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786F">
        <w:rPr>
          <w:rFonts w:ascii="Times New Roman" w:eastAsia="Times New Roman" w:hAnsi="Times New Roman" w:cs="Times New Roman"/>
          <w:sz w:val="24"/>
          <w:szCs w:val="24"/>
          <w:lang w:eastAsia="ru-RU"/>
        </w:rPr>
        <w:t>%.</w:t>
      </w:r>
    </w:p>
    <w:p w:rsidR="002E0014" w:rsidRPr="000D0F27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D0F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Награждение знаком ГТО</w:t>
      </w:r>
    </w:p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pPr w:leftFromText="180" w:rightFromText="180" w:vertAnchor="text" w:tblpX="699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205"/>
        <w:gridCol w:w="1556"/>
        <w:gridCol w:w="1987"/>
        <w:gridCol w:w="1847"/>
        <w:gridCol w:w="1548"/>
      </w:tblGrid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Золотой знак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Серебряный знак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Бронзовый знак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знаков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382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260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- 40%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- 33%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-32%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489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+57%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+130%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+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>80%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+88%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-64%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-64%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-40%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-60%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406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динамика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+43%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+88%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+200%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+105%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480</w:t>
            </w:r>
          </w:p>
        </w:tc>
      </w:tr>
      <w:tr w:rsidR="002E0014" w:rsidTr="00E26827"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2E0014" w:rsidRDefault="002E0014" w:rsidP="00E268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+103%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+7%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-19%</w:t>
            </w:r>
          </w:p>
        </w:tc>
        <w:tc>
          <w:tcPr>
            <w:tcW w:w="0" w:type="auto"/>
          </w:tcPr>
          <w:p w:rsidR="002E0014" w:rsidRDefault="002E0014" w:rsidP="00E26827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+18%</w:t>
            </w:r>
          </w:p>
        </w:tc>
      </w:tr>
      <w:tr w:rsidR="007E26A0" w:rsidTr="00E26827">
        <w:tc>
          <w:tcPr>
            <w:tcW w:w="0" w:type="auto"/>
          </w:tcPr>
          <w:p w:rsidR="007E26A0" w:rsidRPr="007E26A0" w:rsidRDefault="007E26A0" w:rsidP="007E26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0" w:type="auto"/>
          </w:tcPr>
          <w:p w:rsidR="007E26A0" w:rsidRDefault="00206EA6" w:rsidP="007E26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397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756</w:t>
            </w:r>
          </w:p>
        </w:tc>
      </w:tr>
      <w:tr w:rsidR="007E26A0" w:rsidTr="00E26827">
        <w:tc>
          <w:tcPr>
            <w:tcW w:w="0" w:type="auto"/>
          </w:tcPr>
          <w:p w:rsidR="007E26A0" w:rsidRDefault="007E26A0" w:rsidP="007E26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7E26A0" w:rsidRDefault="00206EA6" w:rsidP="007E26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+110 %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+21 %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+25 %</w:t>
            </w:r>
          </w:p>
        </w:tc>
        <w:tc>
          <w:tcPr>
            <w:tcW w:w="0" w:type="auto"/>
          </w:tcPr>
          <w:p w:rsidR="007E26A0" w:rsidRDefault="00206EA6" w:rsidP="007E26A0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+95 %</w:t>
            </w:r>
          </w:p>
        </w:tc>
      </w:tr>
      <w:tr w:rsidR="00567852" w:rsidTr="00E26827">
        <w:tc>
          <w:tcPr>
            <w:tcW w:w="0" w:type="auto"/>
          </w:tcPr>
          <w:p w:rsidR="00567852" w:rsidRPr="007E26A0" w:rsidRDefault="00567852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0" w:type="auto"/>
          </w:tcPr>
          <w:p w:rsidR="00567852" w:rsidRDefault="009F0475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235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740</w:t>
            </w:r>
          </w:p>
        </w:tc>
      </w:tr>
      <w:tr w:rsidR="00567852" w:rsidTr="00E26827">
        <w:tc>
          <w:tcPr>
            <w:tcW w:w="0" w:type="auto"/>
          </w:tcPr>
          <w:p w:rsidR="00567852" w:rsidRDefault="00567852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</w:tcPr>
          <w:p w:rsidR="00567852" w:rsidRDefault="009F0475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- 11 %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+24 %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-4 %</w:t>
            </w:r>
          </w:p>
        </w:tc>
        <w:tc>
          <w:tcPr>
            <w:tcW w:w="0" w:type="auto"/>
          </w:tcPr>
          <w:p w:rsidR="00567852" w:rsidRDefault="009F0475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- 2 %</w:t>
            </w:r>
          </w:p>
        </w:tc>
      </w:tr>
      <w:tr w:rsidR="00233E5B" w:rsidTr="00081581"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365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714</w:t>
            </w:r>
          </w:p>
        </w:tc>
      </w:tr>
      <w:tr w:rsidR="00233E5B" w:rsidTr="00081581"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+7 %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-10 %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-15 %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233E5B" w:rsidRDefault="00233E5B" w:rsidP="00823075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-3,5 </w:t>
            </w:r>
            <w:r w:rsidR="008230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81581" w:rsidTr="00081581"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81581" w:rsidRDefault="00081581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81581" w:rsidRDefault="00081581" w:rsidP="005678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81581" w:rsidRDefault="00081581" w:rsidP="00567852">
            <w:pPr>
              <w:tabs>
                <w:tab w:val="left" w:pos="540"/>
                <w:tab w:val="center" w:pos="88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81581" w:rsidRDefault="00081581" w:rsidP="00567852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81581" w:rsidRDefault="00081581" w:rsidP="00823075">
            <w:pPr>
              <w:tabs>
                <w:tab w:val="left" w:pos="570"/>
                <w:tab w:val="center" w:pos="815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1581" w:rsidRDefault="00081581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D47202" wp14:editId="4426BA13">
            <wp:extent cx="6286500" cy="3609975"/>
            <wp:effectExtent l="0" t="0" r="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9F0475" w:rsidRPr="0089489B" w:rsidRDefault="009F0475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489B">
        <w:rPr>
          <w:rFonts w:ascii="Times New Roman" w:hAnsi="Times New Roman" w:cs="Times New Roman"/>
          <w:sz w:val="24"/>
          <w:szCs w:val="24"/>
        </w:rPr>
        <w:t>В 202</w:t>
      </w:r>
      <w:r w:rsidR="00504724">
        <w:rPr>
          <w:rFonts w:ascii="Times New Roman" w:hAnsi="Times New Roman" w:cs="Times New Roman"/>
          <w:sz w:val="24"/>
          <w:szCs w:val="24"/>
        </w:rPr>
        <w:t>5</w:t>
      </w:r>
      <w:r w:rsidRPr="0089489B">
        <w:rPr>
          <w:rFonts w:ascii="Times New Roman" w:hAnsi="Times New Roman" w:cs="Times New Roman"/>
          <w:sz w:val="24"/>
          <w:szCs w:val="24"/>
        </w:rPr>
        <w:t xml:space="preserve"> г. центр тестирования ГТО г. Коврова провел </w:t>
      </w:r>
      <w:r w:rsidR="00504724">
        <w:rPr>
          <w:rFonts w:ascii="Times New Roman" w:hAnsi="Times New Roman" w:cs="Times New Roman"/>
          <w:sz w:val="24"/>
          <w:szCs w:val="24"/>
        </w:rPr>
        <w:t>60</w:t>
      </w:r>
      <w:r w:rsidRPr="0089489B">
        <w:rPr>
          <w:rFonts w:ascii="Times New Roman" w:hAnsi="Times New Roman" w:cs="Times New Roman"/>
          <w:sz w:val="24"/>
          <w:szCs w:val="24"/>
        </w:rPr>
        <w:t xml:space="preserve"> мероприяти</w:t>
      </w:r>
      <w:r w:rsidR="00504724">
        <w:rPr>
          <w:rFonts w:ascii="Times New Roman" w:hAnsi="Times New Roman" w:cs="Times New Roman"/>
          <w:sz w:val="24"/>
          <w:szCs w:val="24"/>
        </w:rPr>
        <w:t>й</w:t>
      </w:r>
      <w:r w:rsidRPr="0089489B">
        <w:rPr>
          <w:rFonts w:ascii="Times New Roman" w:hAnsi="Times New Roman" w:cs="Times New Roman"/>
          <w:sz w:val="24"/>
          <w:szCs w:val="24"/>
        </w:rPr>
        <w:t xml:space="preserve"> по оценке выполнения нормативов комплекса ГТО (АППГ – </w:t>
      </w:r>
      <w:r w:rsidR="00504724">
        <w:rPr>
          <w:rFonts w:ascii="Times New Roman" w:hAnsi="Times New Roman" w:cs="Times New Roman"/>
          <w:sz w:val="24"/>
          <w:szCs w:val="24"/>
        </w:rPr>
        <w:t>42</w:t>
      </w:r>
      <w:r w:rsidRPr="0089489B">
        <w:rPr>
          <w:rFonts w:ascii="Times New Roman" w:hAnsi="Times New Roman" w:cs="Times New Roman"/>
          <w:sz w:val="24"/>
          <w:szCs w:val="24"/>
        </w:rPr>
        <w:t>).</w:t>
      </w:r>
    </w:p>
    <w:p w:rsidR="009F0475" w:rsidRDefault="009F0475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7E26A0">
        <w:rPr>
          <w:rFonts w:ascii="Times New Roman" w:hAnsi="Times New Roman" w:cs="Times New Roman"/>
          <w:sz w:val="24"/>
          <w:szCs w:val="24"/>
        </w:rPr>
        <w:t xml:space="preserve"> 202</w:t>
      </w:r>
      <w:r w:rsidR="00504724">
        <w:rPr>
          <w:rFonts w:ascii="Times New Roman" w:hAnsi="Times New Roman" w:cs="Times New Roman"/>
          <w:sz w:val="24"/>
          <w:szCs w:val="24"/>
        </w:rPr>
        <w:t>5 г.</w:t>
      </w:r>
      <w:r w:rsidRPr="007E26A0">
        <w:rPr>
          <w:rFonts w:ascii="Times New Roman" w:hAnsi="Times New Roman" w:cs="Times New Roman"/>
          <w:sz w:val="24"/>
          <w:szCs w:val="24"/>
        </w:rPr>
        <w:t xml:space="preserve"> </w:t>
      </w:r>
      <w:r w:rsidR="00504724">
        <w:rPr>
          <w:rFonts w:ascii="Times New Roman" w:hAnsi="Times New Roman" w:cs="Times New Roman"/>
          <w:sz w:val="24"/>
          <w:szCs w:val="24"/>
        </w:rPr>
        <w:t>активное</w:t>
      </w:r>
      <w:r>
        <w:rPr>
          <w:rFonts w:ascii="Times New Roman" w:hAnsi="Times New Roman" w:cs="Times New Roman"/>
          <w:sz w:val="24"/>
          <w:szCs w:val="24"/>
        </w:rPr>
        <w:t xml:space="preserve"> участие в тестировании по ВФСК «ГТО» </w:t>
      </w:r>
      <w:r w:rsidR="00504724">
        <w:rPr>
          <w:rFonts w:ascii="Times New Roman" w:hAnsi="Times New Roman" w:cs="Times New Roman"/>
          <w:sz w:val="24"/>
          <w:szCs w:val="24"/>
        </w:rPr>
        <w:t xml:space="preserve">приняли воспитанники </w:t>
      </w:r>
      <w:r>
        <w:rPr>
          <w:rFonts w:ascii="Times New Roman" w:hAnsi="Times New Roman" w:cs="Times New Roman"/>
          <w:sz w:val="24"/>
          <w:szCs w:val="24"/>
        </w:rPr>
        <w:t>дошкольн</w:t>
      </w:r>
      <w:r w:rsidR="00504724">
        <w:rPr>
          <w:rFonts w:ascii="Times New Roman" w:hAnsi="Times New Roman" w:cs="Times New Roman"/>
          <w:sz w:val="24"/>
          <w:szCs w:val="24"/>
        </w:rPr>
        <w:t>ых учреждений</w:t>
      </w:r>
      <w:r>
        <w:rPr>
          <w:rFonts w:ascii="Times New Roman" w:hAnsi="Times New Roman" w:cs="Times New Roman"/>
          <w:sz w:val="24"/>
          <w:szCs w:val="24"/>
        </w:rPr>
        <w:t>. Всего приняли участие в тестировании</w:t>
      </w:r>
      <w:r w:rsidR="00B62364">
        <w:rPr>
          <w:rFonts w:ascii="Times New Roman" w:hAnsi="Times New Roman" w:cs="Times New Roman"/>
          <w:sz w:val="24"/>
          <w:szCs w:val="24"/>
        </w:rPr>
        <w:t xml:space="preserve"> 1</w:t>
      </w:r>
      <w:r w:rsidR="00504724">
        <w:rPr>
          <w:rFonts w:ascii="Times New Roman" w:hAnsi="Times New Roman" w:cs="Times New Roman"/>
          <w:sz w:val="24"/>
          <w:szCs w:val="24"/>
        </w:rPr>
        <w:t>65</w:t>
      </w:r>
      <w:r w:rsidR="00B62364">
        <w:rPr>
          <w:rFonts w:ascii="Times New Roman" w:hAnsi="Times New Roman" w:cs="Times New Roman"/>
          <w:sz w:val="24"/>
          <w:szCs w:val="24"/>
        </w:rPr>
        <w:t xml:space="preserve"> воспитанников детских садов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62364">
        <w:rPr>
          <w:rFonts w:ascii="Times New Roman" w:hAnsi="Times New Roman" w:cs="Times New Roman"/>
          <w:sz w:val="24"/>
          <w:szCs w:val="24"/>
        </w:rPr>
        <w:t xml:space="preserve">(АППГ – </w:t>
      </w:r>
      <w:r w:rsidR="00504724">
        <w:rPr>
          <w:rFonts w:ascii="Times New Roman" w:hAnsi="Times New Roman" w:cs="Times New Roman"/>
          <w:sz w:val="24"/>
          <w:szCs w:val="24"/>
        </w:rPr>
        <w:t>148</w:t>
      </w:r>
      <w:r w:rsidR="00B62364">
        <w:rPr>
          <w:rFonts w:ascii="Times New Roman" w:hAnsi="Times New Roman" w:cs="Times New Roman"/>
          <w:sz w:val="24"/>
          <w:szCs w:val="24"/>
        </w:rPr>
        <w:t>)</w:t>
      </w:r>
      <w:r w:rsidR="00823075">
        <w:rPr>
          <w:rFonts w:ascii="Times New Roman" w:hAnsi="Times New Roman" w:cs="Times New Roman"/>
          <w:sz w:val="24"/>
          <w:szCs w:val="24"/>
        </w:rPr>
        <w:t xml:space="preserve"> из</w:t>
      </w:r>
      <w:r w:rsidR="00504724">
        <w:rPr>
          <w:rFonts w:ascii="Times New Roman" w:hAnsi="Times New Roman" w:cs="Times New Roman"/>
          <w:sz w:val="24"/>
          <w:szCs w:val="24"/>
        </w:rPr>
        <w:t xml:space="preserve"> 9 детских садов</w:t>
      </w:r>
      <w:r w:rsidR="00AD671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740F">
        <w:rPr>
          <w:rFonts w:ascii="Times New Roman" w:hAnsi="Times New Roman" w:cs="Times New Roman"/>
          <w:sz w:val="24"/>
          <w:szCs w:val="24"/>
        </w:rPr>
        <w:t xml:space="preserve">из них золотой знак ГТО получили </w:t>
      </w:r>
      <w:r w:rsidR="00914592" w:rsidRPr="0099740F">
        <w:rPr>
          <w:rFonts w:ascii="Times New Roman" w:hAnsi="Times New Roman" w:cs="Times New Roman"/>
          <w:sz w:val="24"/>
          <w:szCs w:val="24"/>
        </w:rPr>
        <w:t>1</w:t>
      </w:r>
      <w:r w:rsidR="0099740F" w:rsidRPr="0099740F">
        <w:rPr>
          <w:rFonts w:ascii="Times New Roman" w:hAnsi="Times New Roman" w:cs="Times New Roman"/>
          <w:sz w:val="24"/>
          <w:szCs w:val="24"/>
        </w:rPr>
        <w:t>25</w:t>
      </w:r>
      <w:r w:rsidR="00914592" w:rsidRPr="0099740F">
        <w:rPr>
          <w:rFonts w:ascii="Times New Roman" w:hAnsi="Times New Roman" w:cs="Times New Roman"/>
          <w:sz w:val="24"/>
          <w:szCs w:val="24"/>
        </w:rPr>
        <w:t xml:space="preserve"> </w:t>
      </w:r>
      <w:r w:rsidRPr="0099740F">
        <w:rPr>
          <w:rFonts w:ascii="Times New Roman" w:hAnsi="Times New Roman" w:cs="Times New Roman"/>
          <w:sz w:val="24"/>
          <w:szCs w:val="24"/>
        </w:rPr>
        <w:t>человек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95107" w:rsidRDefault="00C95107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2025 г. к сдаче норм ГТО присоединились СКОШИ для глухих и слабослышащих детей (15 чел.). Активно участвуют в тестировании по ВФСК «ГТО» ветераны спорта (19 чел.).</w:t>
      </w:r>
    </w:p>
    <w:p w:rsidR="009F0475" w:rsidRPr="00C95107" w:rsidRDefault="00C95107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Среди </w:t>
      </w:r>
      <w:r w:rsidR="00914592" w:rsidRPr="00C95107">
        <w:rPr>
          <w:rFonts w:ascii="Times New Roman" w:hAnsi="Times New Roman" w:cs="Times New Roman"/>
          <w:sz w:val="24"/>
          <w:szCs w:val="24"/>
        </w:rPr>
        <w:t>организаци</w:t>
      </w:r>
      <w:r>
        <w:rPr>
          <w:rFonts w:ascii="Times New Roman" w:hAnsi="Times New Roman" w:cs="Times New Roman"/>
          <w:sz w:val="24"/>
          <w:szCs w:val="24"/>
        </w:rPr>
        <w:t>й</w:t>
      </w:r>
      <w:r w:rsidR="009F0475" w:rsidRPr="00C95107">
        <w:rPr>
          <w:rFonts w:ascii="Times New Roman" w:hAnsi="Times New Roman" w:cs="Times New Roman"/>
          <w:sz w:val="24"/>
          <w:szCs w:val="24"/>
        </w:rPr>
        <w:t xml:space="preserve"> г. Коврова</w:t>
      </w:r>
      <w:r>
        <w:rPr>
          <w:rFonts w:ascii="Times New Roman" w:hAnsi="Times New Roman" w:cs="Times New Roman"/>
          <w:sz w:val="24"/>
          <w:szCs w:val="24"/>
        </w:rPr>
        <w:t xml:space="preserve"> активно работают</w:t>
      </w:r>
      <w:r w:rsidR="009F0475" w:rsidRPr="00C95107">
        <w:rPr>
          <w:rFonts w:ascii="Times New Roman" w:hAnsi="Times New Roman" w:cs="Times New Roman"/>
          <w:sz w:val="24"/>
          <w:szCs w:val="24"/>
        </w:rPr>
        <w:t xml:space="preserve"> по привлечению своих </w:t>
      </w:r>
      <w:r>
        <w:rPr>
          <w:rFonts w:ascii="Times New Roman" w:hAnsi="Times New Roman" w:cs="Times New Roman"/>
          <w:sz w:val="24"/>
          <w:szCs w:val="24"/>
        </w:rPr>
        <w:t>сотруд</w:t>
      </w:r>
      <w:r w:rsidR="009F0475" w:rsidRPr="00C95107">
        <w:rPr>
          <w:rFonts w:ascii="Times New Roman" w:hAnsi="Times New Roman" w:cs="Times New Roman"/>
          <w:sz w:val="24"/>
          <w:szCs w:val="24"/>
        </w:rPr>
        <w:t>ников к сдаче норм ГТО</w:t>
      </w:r>
      <w:r>
        <w:rPr>
          <w:rFonts w:ascii="Times New Roman" w:hAnsi="Times New Roman" w:cs="Times New Roman"/>
          <w:sz w:val="24"/>
          <w:szCs w:val="24"/>
        </w:rPr>
        <w:t xml:space="preserve"> АО «КЭМЗ», </w:t>
      </w:r>
      <w:r w:rsidR="00F43BC1">
        <w:rPr>
          <w:rFonts w:ascii="Times New Roman" w:hAnsi="Times New Roman" w:cs="Times New Roman"/>
          <w:sz w:val="24"/>
          <w:szCs w:val="24"/>
        </w:rPr>
        <w:t>компания «</w:t>
      </w:r>
      <w:proofErr w:type="spellStart"/>
      <w:r w:rsidR="00F43BC1">
        <w:rPr>
          <w:rFonts w:ascii="Times New Roman" w:hAnsi="Times New Roman" w:cs="Times New Roman"/>
          <w:sz w:val="24"/>
          <w:szCs w:val="24"/>
        </w:rPr>
        <w:t>ВсеИнструменты.ру</w:t>
      </w:r>
      <w:proofErr w:type="spellEnd"/>
      <w:r w:rsidR="00F43BC1">
        <w:rPr>
          <w:rFonts w:ascii="Times New Roman" w:hAnsi="Times New Roman" w:cs="Times New Roman"/>
          <w:sz w:val="24"/>
          <w:szCs w:val="24"/>
        </w:rPr>
        <w:t>»</w:t>
      </w:r>
      <w:r w:rsidR="009F0475" w:rsidRPr="00C9510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F0475" w:rsidRPr="00592A6E" w:rsidRDefault="009F0475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</w:t>
      </w:r>
      <w:r w:rsidR="00504724">
        <w:rPr>
          <w:rFonts w:ascii="Times New Roman" w:hAnsi="Times New Roman" w:cs="Times New Roman"/>
          <w:sz w:val="24"/>
          <w:szCs w:val="24"/>
        </w:rPr>
        <w:t>5</w:t>
      </w:r>
      <w:r w:rsidRPr="00592A6E">
        <w:rPr>
          <w:rFonts w:ascii="Times New Roman" w:hAnsi="Times New Roman" w:cs="Times New Roman"/>
          <w:sz w:val="24"/>
          <w:szCs w:val="24"/>
        </w:rPr>
        <w:t xml:space="preserve"> год</w:t>
      </w:r>
      <w:r>
        <w:rPr>
          <w:rFonts w:ascii="Times New Roman" w:hAnsi="Times New Roman" w:cs="Times New Roman"/>
          <w:sz w:val="24"/>
          <w:szCs w:val="24"/>
        </w:rPr>
        <w:t xml:space="preserve">у на базе 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5047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592A6E">
        <w:rPr>
          <w:rFonts w:ascii="Times New Roman" w:hAnsi="Times New Roman" w:cs="Times New Roman"/>
          <w:sz w:val="24"/>
          <w:szCs w:val="24"/>
        </w:rPr>
        <w:t xml:space="preserve"> был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592A6E">
        <w:rPr>
          <w:rFonts w:ascii="Times New Roman" w:hAnsi="Times New Roman" w:cs="Times New Roman"/>
          <w:sz w:val="24"/>
          <w:szCs w:val="24"/>
        </w:rPr>
        <w:t xml:space="preserve"> проведен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592A6E">
        <w:rPr>
          <w:rFonts w:ascii="Times New Roman" w:hAnsi="Times New Roman" w:cs="Times New Roman"/>
          <w:sz w:val="24"/>
          <w:szCs w:val="24"/>
        </w:rPr>
        <w:t xml:space="preserve"> муниципальны</w:t>
      </w:r>
      <w:r>
        <w:rPr>
          <w:rFonts w:ascii="Times New Roman" w:hAnsi="Times New Roman" w:cs="Times New Roman"/>
          <w:sz w:val="24"/>
          <w:szCs w:val="24"/>
        </w:rPr>
        <w:t>й зимний</w:t>
      </w:r>
      <w:r w:rsidRPr="00592A6E">
        <w:rPr>
          <w:rFonts w:ascii="Times New Roman" w:hAnsi="Times New Roman" w:cs="Times New Roman"/>
          <w:sz w:val="24"/>
          <w:szCs w:val="24"/>
        </w:rPr>
        <w:t xml:space="preserve"> фестивал</w:t>
      </w:r>
      <w:r>
        <w:rPr>
          <w:rFonts w:ascii="Times New Roman" w:hAnsi="Times New Roman" w:cs="Times New Roman"/>
          <w:sz w:val="24"/>
          <w:szCs w:val="24"/>
        </w:rPr>
        <w:t xml:space="preserve">ь </w:t>
      </w:r>
      <w:r w:rsidRPr="00592A6E">
        <w:rPr>
          <w:rFonts w:ascii="Times New Roman" w:hAnsi="Times New Roman" w:cs="Times New Roman"/>
          <w:sz w:val="24"/>
          <w:szCs w:val="24"/>
        </w:rPr>
        <w:t>ВФСК ГТО (</w:t>
      </w:r>
      <w:r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126197">
        <w:rPr>
          <w:rFonts w:ascii="Times New Roman" w:hAnsi="Times New Roman" w:cs="Times New Roman"/>
          <w:sz w:val="24"/>
          <w:szCs w:val="24"/>
        </w:rPr>
        <w:t>-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12619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592A6E">
        <w:rPr>
          <w:rFonts w:ascii="Times New Roman" w:hAnsi="Times New Roman" w:cs="Times New Roman"/>
          <w:sz w:val="24"/>
          <w:szCs w:val="24"/>
        </w:rPr>
        <w:t xml:space="preserve"> ступени), </w:t>
      </w:r>
      <w:r>
        <w:rPr>
          <w:rFonts w:ascii="Times New Roman" w:hAnsi="Times New Roman" w:cs="Times New Roman"/>
          <w:sz w:val="24"/>
          <w:szCs w:val="24"/>
        </w:rPr>
        <w:t>региональный</w:t>
      </w:r>
      <w:r w:rsidRPr="00592A6E">
        <w:rPr>
          <w:rFonts w:ascii="Times New Roman" w:hAnsi="Times New Roman" w:cs="Times New Roman"/>
          <w:sz w:val="24"/>
          <w:szCs w:val="24"/>
        </w:rPr>
        <w:t xml:space="preserve"> зимн</w:t>
      </w:r>
      <w:r>
        <w:rPr>
          <w:rFonts w:ascii="Times New Roman" w:hAnsi="Times New Roman" w:cs="Times New Roman"/>
          <w:sz w:val="24"/>
          <w:szCs w:val="24"/>
        </w:rPr>
        <w:t>ий фестиваль</w:t>
      </w:r>
      <w:r w:rsidRPr="00592A6E">
        <w:rPr>
          <w:rFonts w:ascii="Times New Roman" w:hAnsi="Times New Roman" w:cs="Times New Roman"/>
          <w:sz w:val="24"/>
          <w:szCs w:val="24"/>
        </w:rPr>
        <w:t xml:space="preserve"> ВФСК ГТО (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126197">
        <w:rPr>
          <w:rFonts w:ascii="Times New Roman" w:hAnsi="Times New Roman" w:cs="Times New Roman"/>
          <w:sz w:val="24"/>
          <w:szCs w:val="24"/>
        </w:rPr>
        <w:t>-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12619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592A6E">
        <w:rPr>
          <w:rFonts w:ascii="Times New Roman" w:hAnsi="Times New Roman" w:cs="Times New Roman"/>
          <w:sz w:val="24"/>
          <w:szCs w:val="24"/>
        </w:rPr>
        <w:t xml:space="preserve"> ступени)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92A6E">
        <w:rPr>
          <w:rFonts w:ascii="Times New Roman" w:hAnsi="Times New Roman" w:cs="Times New Roman"/>
          <w:sz w:val="24"/>
          <w:szCs w:val="24"/>
        </w:rPr>
        <w:t>муниципальны</w:t>
      </w:r>
      <w:r>
        <w:rPr>
          <w:rFonts w:ascii="Times New Roman" w:hAnsi="Times New Roman" w:cs="Times New Roman"/>
          <w:sz w:val="24"/>
          <w:szCs w:val="24"/>
        </w:rPr>
        <w:t>й летний</w:t>
      </w:r>
      <w:r w:rsidRPr="00592A6E">
        <w:rPr>
          <w:rFonts w:ascii="Times New Roman" w:hAnsi="Times New Roman" w:cs="Times New Roman"/>
          <w:sz w:val="24"/>
          <w:szCs w:val="24"/>
        </w:rPr>
        <w:t xml:space="preserve"> фестивал</w:t>
      </w:r>
      <w:r>
        <w:rPr>
          <w:rFonts w:ascii="Times New Roman" w:hAnsi="Times New Roman" w:cs="Times New Roman"/>
          <w:sz w:val="24"/>
          <w:szCs w:val="24"/>
        </w:rPr>
        <w:t xml:space="preserve">ь </w:t>
      </w:r>
      <w:r w:rsidRPr="00592A6E">
        <w:rPr>
          <w:rFonts w:ascii="Times New Roman" w:hAnsi="Times New Roman" w:cs="Times New Roman"/>
          <w:sz w:val="24"/>
          <w:szCs w:val="24"/>
        </w:rPr>
        <w:t>ВФСК ГТО (</w:t>
      </w:r>
      <w:r w:rsidRPr="00592A6E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="00126197">
        <w:rPr>
          <w:rFonts w:ascii="Times New Roman" w:hAnsi="Times New Roman" w:cs="Times New Roman"/>
          <w:sz w:val="24"/>
          <w:szCs w:val="24"/>
        </w:rPr>
        <w:t>-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592A6E">
        <w:rPr>
          <w:rFonts w:ascii="Times New Roman" w:hAnsi="Times New Roman" w:cs="Times New Roman"/>
          <w:sz w:val="24"/>
          <w:szCs w:val="24"/>
        </w:rPr>
        <w:t xml:space="preserve"> ступени)</w:t>
      </w:r>
      <w:r w:rsidR="00504724">
        <w:rPr>
          <w:rFonts w:ascii="Times New Roman" w:hAnsi="Times New Roman" w:cs="Times New Roman"/>
          <w:sz w:val="24"/>
          <w:szCs w:val="24"/>
        </w:rPr>
        <w:t>, региональный</w:t>
      </w:r>
      <w:r w:rsidRPr="00592A6E">
        <w:rPr>
          <w:rFonts w:ascii="Times New Roman" w:hAnsi="Times New Roman" w:cs="Times New Roman"/>
          <w:sz w:val="24"/>
          <w:szCs w:val="24"/>
        </w:rPr>
        <w:t xml:space="preserve"> </w:t>
      </w:r>
      <w:r w:rsidR="00504724">
        <w:rPr>
          <w:rFonts w:ascii="Times New Roman" w:hAnsi="Times New Roman" w:cs="Times New Roman"/>
          <w:sz w:val="24"/>
          <w:szCs w:val="24"/>
        </w:rPr>
        <w:t>летний</w:t>
      </w:r>
      <w:r w:rsidR="00504724" w:rsidRPr="00592A6E">
        <w:rPr>
          <w:rFonts w:ascii="Times New Roman" w:hAnsi="Times New Roman" w:cs="Times New Roman"/>
          <w:sz w:val="24"/>
          <w:szCs w:val="24"/>
        </w:rPr>
        <w:t xml:space="preserve"> фестивал</w:t>
      </w:r>
      <w:r w:rsidR="00504724">
        <w:rPr>
          <w:rFonts w:ascii="Times New Roman" w:hAnsi="Times New Roman" w:cs="Times New Roman"/>
          <w:sz w:val="24"/>
          <w:szCs w:val="24"/>
        </w:rPr>
        <w:t xml:space="preserve">ь </w:t>
      </w:r>
      <w:r w:rsidR="00504724" w:rsidRPr="00592A6E">
        <w:rPr>
          <w:rFonts w:ascii="Times New Roman" w:hAnsi="Times New Roman" w:cs="Times New Roman"/>
          <w:sz w:val="24"/>
          <w:szCs w:val="24"/>
        </w:rPr>
        <w:t>ВФСК ГТО (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="00126197">
        <w:rPr>
          <w:rFonts w:ascii="Times New Roman" w:hAnsi="Times New Roman" w:cs="Times New Roman"/>
          <w:sz w:val="24"/>
          <w:szCs w:val="24"/>
        </w:rPr>
        <w:t>-</w:t>
      </w:r>
      <w:r w:rsidR="00126197" w:rsidRPr="00592A6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126197" w:rsidRPr="00592A6E">
        <w:rPr>
          <w:rFonts w:ascii="Times New Roman" w:hAnsi="Times New Roman" w:cs="Times New Roman"/>
          <w:sz w:val="24"/>
          <w:szCs w:val="24"/>
        </w:rPr>
        <w:t xml:space="preserve"> </w:t>
      </w:r>
      <w:r w:rsidR="00504724" w:rsidRPr="00592A6E">
        <w:rPr>
          <w:rFonts w:ascii="Times New Roman" w:hAnsi="Times New Roman" w:cs="Times New Roman"/>
          <w:sz w:val="24"/>
          <w:szCs w:val="24"/>
        </w:rPr>
        <w:t>ступени)</w:t>
      </w:r>
      <w:r w:rsidR="00504724">
        <w:rPr>
          <w:rFonts w:ascii="Times New Roman" w:hAnsi="Times New Roman" w:cs="Times New Roman"/>
          <w:sz w:val="24"/>
          <w:szCs w:val="24"/>
        </w:rPr>
        <w:t xml:space="preserve"> </w:t>
      </w:r>
      <w:r w:rsidRPr="00592A6E">
        <w:rPr>
          <w:rFonts w:ascii="Times New Roman" w:hAnsi="Times New Roman" w:cs="Times New Roman"/>
          <w:sz w:val="24"/>
          <w:szCs w:val="24"/>
        </w:rPr>
        <w:t>и муниципальны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592A6E">
        <w:rPr>
          <w:rFonts w:ascii="Times New Roman" w:hAnsi="Times New Roman" w:cs="Times New Roman"/>
          <w:sz w:val="24"/>
          <w:szCs w:val="24"/>
        </w:rPr>
        <w:t xml:space="preserve"> фестивал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592A6E">
        <w:rPr>
          <w:rFonts w:ascii="Times New Roman" w:hAnsi="Times New Roman" w:cs="Times New Roman"/>
          <w:sz w:val="24"/>
          <w:szCs w:val="24"/>
        </w:rPr>
        <w:t xml:space="preserve"> ВФСК ГТО</w:t>
      </w:r>
      <w:r>
        <w:rPr>
          <w:rFonts w:ascii="Times New Roman" w:hAnsi="Times New Roman" w:cs="Times New Roman"/>
          <w:sz w:val="24"/>
          <w:szCs w:val="24"/>
        </w:rPr>
        <w:t xml:space="preserve"> среди </w:t>
      </w:r>
      <w:r w:rsidR="00136288">
        <w:rPr>
          <w:rFonts w:ascii="Times New Roman" w:hAnsi="Times New Roman" w:cs="Times New Roman"/>
          <w:sz w:val="24"/>
          <w:szCs w:val="24"/>
        </w:rPr>
        <w:t>предприятий и организаций г. Коврова</w:t>
      </w:r>
      <w:r w:rsidRPr="00592A6E">
        <w:rPr>
          <w:rFonts w:ascii="Times New Roman" w:hAnsi="Times New Roman" w:cs="Times New Roman"/>
          <w:sz w:val="24"/>
          <w:szCs w:val="24"/>
        </w:rPr>
        <w:t>.</w:t>
      </w:r>
    </w:p>
    <w:p w:rsidR="009F0475" w:rsidRPr="0089489B" w:rsidRDefault="009F0475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489B">
        <w:rPr>
          <w:rFonts w:ascii="Times New Roman" w:hAnsi="Times New Roman" w:cs="Times New Roman"/>
          <w:sz w:val="24"/>
          <w:szCs w:val="24"/>
        </w:rPr>
        <w:t xml:space="preserve">В региональном зимнем фестивале команда г. Коврова заняла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89489B">
        <w:rPr>
          <w:rFonts w:ascii="Times New Roman" w:hAnsi="Times New Roman" w:cs="Times New Roman"/>
          <w:sz w:val="24"/>
          <w:szCs w:val="24"/>
        </w:rPr>
        <w:t xml:space="preserve"> командное место из 1</w:t>
      </w:r>
      <w:r w:rsidR="00504724">
        <w:rPr>
          <w:rFonts w:ascii="Times New Roman" w:hAnsi="Times New Roman" w:cs="Times New Roman"/>
          <w:sz w:val="24"/>
          <w:szCs w:val="24"/>
        </w:rPr>
        <w:t>5</w:t>
      </w:r>
      <w:r w:rsidR="00237C44">
        <w:rPr>
          <w:rFonts w:ascii="Times New Roman" w:hAnsi="Times New Roman" w:cs="Times New Roman"/>
          <w:sz w:val="24"/>
          <w:szCs w:val="24"/>
        </w:rPr>
        <w:t xml:space="preserve"> команд</w:t>
      </w:r>
      <w:r w:rsidRPr="0089489B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2021 г.</w:t>
      </w:r>
      <w:r w:rsidRPr="0089489B">
        <w:rPr>
          <w:rFonts w:ascii="Times New Roman" w:hAnsi="Times New Roman" w:cs="Times New Roman"/>
          <w:sz w:val="24"/>
          <w:szCs w:val="24"/>
        </w:rPr>
        <w:t xml:space="preserve"> – 3 место</w:t>
      </w:r>
      <w:r>
        <w:rPr>
          <w:rFonts w:ascii="Times New Roman" w:hAnsi="Times New Roman" w:cs="Times New Roman"/>
          <w:sz w:val="24"/>
          <w:szCs w:val="24"/>
        </w:rPr>
        <w:t>, 2022 г. – 2 место</w:t>
      </w:r>
      <w:r w:rsidR="00237C44">
        <w:rPr>
          <w:rFonts w:ascii="Times New Roman" w:hAnsi="Times New Roman" w:cs="Times New Roman"/>
          <w:sz w:val="24"/>
          <w:szCs w:val="24"/>
        </w:rPr>
        <w:t>, 2023 г.</w:t>
      </w:r>
      <w:r w:rsidR="00504724">
        <w:rPr>
          <w:rFonts w:ascii="Times New Roman" w:hAnsi="Times New Roman" w:cs="Times New Roman"/>
          <w:sz w:val="24"/>
          <w:szCs w:val="24"/>
        </w:rPr>
        <w:t xml:space="preserve"> и 2024 г.</w:t>
      </w:r>
      <w:r w:rsidR="00237C44">
        <w:rPr>
          <w:rFonts w:ascii="Times New Roman" w:hAnsi="Times New Roman" w:cs="Times New Roman"/>
          <w:sz w:val="24"/>
          <w:szCs w:val="24"/>
        </w:rPr>
        <w:t xml:space="preserve"> – 1 место</w:t>
      </w:r>
      <w:r w:rsidRPr="0089489B">
        <w:rPr>
          <w:rFonts w:ascii="Times New Roman" w:hAnsi="Times New Roman" w:cs="Times New Roman"/>
          <w:sz w:val="24"/>
          <w:szCs w:val="24"/>
        </w:rPr>
        <w:t>). В личном зачете среди девушек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 ступени </w:t>
      </w:r>
      <w:r w:rsidR="00126197">
        <w:rPr>
          <w:rFonts w:ascii="Times New Roman" w:hAnsi="Times New Roman" w:cs="Times New Roman"/>
          <w:sz w:val="24"/>
          <w:szCs w:val="24"/>
        </w:rPr>
        <w:t xml:space="preserve">3 </w:t>
      </w:r>
      <w:r w:rsidRPr="0089489B">
        <w:rPr>
          <w:rFonts w:ascii="Times New Roman" w:hAnsi="Times New Roman" w:cs="Times New Roman"/>
          <w:sz w:val="24"/>
          <w:szCs w:val="24"/>
        </w:rPr>
        <w:t>место занял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237C44">
        <w:rPr>
          <w:rFonts w:ascii="Times New Roman" w:hAnsi="Times New Roman" w:cs="Times New Roman"/>
          <w:sz w:val="24"/>
          <w:szCs w:val="24"/>
        </w:rPr>
        <w:t>Маслакова Августа</w:t>
      </w:r>
      <w:r>
        <w:rPr>
          <w:rFonts w:ascii="Times New Roman" w:hAnsi="Times New Roman" w:cs="Times New Roman"/>
          <w:sz w:val="24"/>
          <w:szCs w:val="24"/>
        </w:rPr>
        <w:t>, среди девушек</w:t>
      </w:r>
      <w:r w:rsidRPr="0089489B">
        <w:rPr>
          <w:rFonts w:ascii="Times New Roman" w:hAnsi="Times New Roman" w:cs="Times New Roman"/>
          <w:sz w:val="24"/>
          <w:szCs w:val="24"/>
        </w:rPr>
        <w:t xml:space="preserve"> </w:t>
      </w:r>
      <w:r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237C44" w:rsidRPr="0089489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89489B">
        <w:rPr>
          <w:rFonts w:ascii="Times New Roman" w:hAnsi="Times New Roman" w:cs="Times New Roman"/>
          <w:sz w:val="24"/>
          <w:szCs w:val="24"/>
        </w:rPr>
        <w:t xml:space="preserve"> ступени </w:t>
      </w:r>
      <w:r w:rsidR="00126197">
        <w:rPr>
          <w:rFonts w:ascii="Times New Roman" w:hAnsi="Times New Roman" w:cs="Times New Roman"/>
          <w:sz w:val="24"/>
          <w:szCs w:val="24"/>
        </w:rPr>
        <w:t>3</w:t>
      </w:r>
      <w:r w:rsidRPr="0089489B">
        <w:rPr>
          <w:rFonts w:ascii="Times New Roman" w:hAnsi="Times New Roman" w:cs="Times New Roman"/>
          <w:sz w:val="24"/>
          <w:szCs w:val="24"/>
        </w:rPr>
        <w:t xml:space="preserve"> место заняла </w:t>
      </w:r>
      <w:r w:rsidR="00345441">
        <w:rPr>
          <w:rFonts w:ascii="Times New Roman" w:hAnsi="Times New Roman" w:cs="Times New Roman"/>
          <w:sz w:val="24"/>
          <w:szCs w:val="24"/>
        </w:rPr>
        <w:t xml:space="preserve">Комиссарова Ульяна, среди юношей </w:t>
      </w:r>
      <w:r w:rsidR="00345441"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 ступени </w:t>
      </w:r>
      <w:r w:rsidR="00345441">
        <w:rPr>
          <w:rFonts w:ascii="Times New Roman" w:hAnsi="Times New Roman" w:cs="Times New Roman"/>
          <w:sz w:val="24"/>
          <w:szCs w:val="24"/>
        </w:rPr>
        <w:t>2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 место занял</w:t>
      </w:r>
      <w:r w:rsidR="00345441">
        <w:rPr>
          <w:rFonts w:ascii="Times New Roman" w:hAnsi="Times New Roman" w:cs="Times New Roman"/>
          <w:sz w:val="24"/>
          <w:szCs w:val="24"/>
        </w:rPr>
        <w:t xml:space="preserve"> Митин Ярослав, среди юношей </w:t>
      </w:r>
      <w:r w:rsidR="00345441" w:rsidRPr="0089489B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 ступени </w:t>
      </w:r>
      <w:r w:rsidR="00345441">
        <w:rPr>
          <w:rFonts w:ascii="Times New Roman" w:hAnsi="Times New Roman" w:cs="Times New Roman"/>
          <w:sz w:val="24"/>
          <w:szCs w:val="24"/>
        </w:rPr>
        <w:t xml:space="preserve">3 место занял </w:t>
      </w:r>
      <w:proofErr w:type="spellStart"/>
      <w:r w:rsidR="00345441">
        <w:rPr>
          <w:rFonts w:ascii="Times New Roman" w:hAnsi="Times New Roman" w:cs="Times New Roman"/>
          <w:sz w:val="24"/>
          <w:szCs w:val="24"/>
        </w:rPr>
        <w:t>Кочуев</w:t>
      </w:r>
      <w:proofErr w:type="spellEnd"/>
      <w:r w:rsidR="00345441">
        <w:rPr>
          <w:rFonts w:ascii="Times New Roman" w:hAnsi="Times New Roman" w:cs="Times New Roman"/>
          <w:sz w:val="24"/>
          <w:szCs w:val="24"/>
        </w:rPr>
        <w:t xml:space="preserve"> Павел</w:t>
      </w:r>
      <w:r w:rsidRPr="0089489B">
        <w:rPr>
          <w:rFonts w:ascii="Times New Roman" w:hAnsi="Times New Roman" w:cs="Times New Roman"/>
          <w:sz w:val="24"/>
          <w:szCs w:val="24"/>
        </w:rPr>
        <w:t>.</w:t>
      </w:r>
    </w:p>
    <w:p w:rsidR="009F0475" w:rsidRPr="0089489B" w:rsidRDefault="009F0475" w:rsidP="009F047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9489B">
        <w:rPr>
          <w:rFonts w:ascii="Times New Roman" w:hAnsi="Times New Roman" w:cs="Times New Roman"/>
          <w:sz w:val="24"/>
          <w:szCs w:val="24"/>
        </w:rPr>
        <w:t xml:space="preserve">В региональном летнем фестивале команда г. Коврова заняла </w:t>
      </w:r>
      <w:r w:rsidR="00126197">
        <w:rPr>
          <w:rFonts w:ascii="Times New Roman" w:hAnsi="Times New Roman" w:cs="Times New Roman"/>
          <w:sz w:val="24"/>
          <w:szCs w:val="24"/>
        </w:rPr>
        <w:t>1</w:t>
      </w:r>
      <w:r w:rsidRPr="0089489B">
        <w:rPr>
          <w:rFonts w:ascii="Times New Roman" w:hAnsi="Times New Roman" w:cs="Times New Roman"/>
          <w:sz w:val="24"/>
          <w:szCs w:val="24"/>
        </w:rPr>
        <w:t xml:space="preserve"> командное место из 1</w:t>
      </w:r>
      <w:r w:rsidR="00126197">
        <w:rPr>
          <w:rFonts w:ascii="Times New Roman" w:hAnsi="Times New Roman" w:cs="Times New Roman"/>
          <w:sz w:val="24"/>
          <w:szCs w:val="24"/>
        </w:rPr>
        <w:t>8</w:t>
      </w:r>
      <w:r w:rsidRPr="0089489B">
        <w:rPr>
          <w:rFonts w:ascii="Times New Roman" w:hAnsi="Times New Roman" w:cs="Times New Roman"/>
          <w:sz w:val="24"/>
          <w:szCs w:val="24"/>
        </w:rPr>
        <w:t xml:space="preserve"> (АППГ – </w:t>
      </w:r>
      <w:r w:rsidR="00126197">
        <w:rPr>
          <w:rFonts w:ascii="Times New Roman" w:hAnsi="Times New Roman" w:cs="Times New Roman"/>
          <w:sz w:val="24"/>
          <w:szCs w:val="24"/>
        </w:rPr>
        <w:t>3</w:t>
      </w:r>
      <w:r w:rsidRPr="0089489B">
        <w:rPr>
          <w:rFonts w:ascii="Times New Roman" w:hAnsi="Times New Roman" w:cs="Times New Roman"/>
          <w:sz w:val="24"/>
          <w:szCs w:val="24"/>
        </w:rPr>
        <w:t xml:space="preserve"> место). В личном зачете среди юношей </w:t>
      </w:r>
      <w:r w:rsidR="00345441" w:rsidRPr="0089489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4733F0"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4733F0" w:rsidRPr="0089489B">
        <w:rPr>
          <w:rFonts w:ascii="Times New Roman" w:hAnsi="Times New Roman" w:cs="Times New Roman"/>
          <w:sz w:val="24"/>
          <w:szCs w:val="24"/>
        </w:rPr>
        <w:t xml:space="preserve"> ступени</w:t>
      </w:r>
      <w:r w:rsidRPr="0089489B">
        <w:rPr>
          <w:rFonts w:ascii="Times New Roman" w:hAnsi="Times New Roman" w:cs="Times New Roman"/>
          <w:sz w:val="24"/>
          <w:szCs w:val="24"/>
        </w:rPr>
        <w:t xml:space="preserve"> </w:t>
      </w:r>
      <w:r w:rsidR="00345441">
        <w:rPr>
          <w:rFonts w:ascii="Times New Roman" w:hAnsi="Times New Roman" w:cs="Times New Roman"/>
          <w:sz w:val="24"/>
          <w:szCs w:val="24"/>
        </w:rPr>
        <w:t>Маслаков Александр</w:t>
      </w:r>
      <w:r>
        <w:rPr>
          <w:rFonts w:ascii="Times New Roman" w:hAnsi="Times New Roman" w:cs="Times New Roman"/>
          <w:sz w:val="24"/>
          <w:szCs w:val="24"/>
        </w:rPr>
        <w:t xml:space="preserve"> занял </w:t>
      </w:r>
      <w:r w:rsidR="0034544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место</w:t>
      </w:r>
      <w:r w:rsidR="004733F0">
        <w:rPr>
          <w:rFonts w:ascii="Times New Roman" w:hAnsi="Times New Roman" w:cs="Times New Roman"/>
          <w:sz w:val="24"/>
          <w:szCs w:val="24"/>
        </w:rPr>
        <w:t xml:space="preserve"> и Г</w:t>
      </w:r>
      <w:r w:rsidR="00345441">
        <w:rPr>
          <w:rFonts w:ascii="Times New Roman" w:hAnsi="Times New Roman" w:cs="Times New Roman"/>
          <w:sz w:val="24"/>
          <w:szCs w:val="24"/>
        </w:rPr>
        <w:t>уськ</w:t>
      </w:r>
      <w:r w:rsidR="004733F0">
        <w:rPr>
          <w:rFonts w:ascii="Times New Roman" w:hAnsi="Times New Roman" w:cs="Times New Roman"/>
          <w:sz w:val="24"/>
          <w:szCs w:val="24"/>
        </w:rPr>
        <w:t>ов Андрей – 3 место</w:t>
      </w:r>
      <w:r w:rsidRPr="0089489B">
        <w:rPr>
          <w:rFonts w:ascii="Times New Roman" w:hAnsi="Times New Roman" w:cs="Times New Roman"/>
          <w:sz w:val="24"/>
          <w:szCs w:val="24"/>
        </w:rPr>
        <w:t>,</w:t>
      </w:r>
      <w:r w:rsidR="004733F0">
        <w:rPr>
          <w:rFonts w:ascii="Times New Roman" w:hAnsi="Times New Roman" w:cs="Times New Roman"/>
          <w:sz w:val="24"/>
          <w:szCs w:val="24"/>
        </w:rPr>
        <w:t xml:space="preserve"> среди девушек</w:t>
      </w:r>
      <w:r w:rsidR="004733F0" w:rsidRPr="0089489B">
        <w:rPr>
          <w:rFonts w:ascii="Times New Roman" w:hAnsi="Times New Roman" w:cs="Times New Roman"/>
          <w:sz w:val="24"/>
          <w:szCs w:val="24"/>
        </w:rPr>
        <w:t xml:space="preserve"> </w:t>
      </w:r>
      <w:r w:rsidR="00345441" w:rsidRPr="0089489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4733F0"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4733F0" w:rsidRPr="0089489B">
        <w:rPr>
          <w:rFonts w:ascii="Times New Roman" w:hAnsi="Times New Roman" w:cs="Times New Roman"/>
          <w:sz w:val="24"/>
          <w:szCs w:val="24"/>
        </w:rPr>
        <w:t xml:space="preserve"> ступени</w:t>
      </w:r>
      <w:r w:rsidR="00345441">
        <w:rPr>
          <w:rFonts w:ascii="Times New Roman" w:hAnsi="Times New Roman" w:cs="Times New Roman"/>
          <w:sz w:val="24"/>
          <w:szCs w:val="24"/>
        </w:rPr>
        <w:t xml:space="preserve"> 2 место заняла Павлова Александра, 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среди девушек </w:t>
      </w:r>
      <w:r w:rsidR="00345441" w:rsidRPr="0089489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 ступени </w:t>
      </w:r>
      <w:r w:rsidR="00345441">
        <w:rPr>
          <w:rFonts w:ascii="Times New Roman" w:hAnsi="Times New Roman" w:cs="Times New Roman"/>
          <w:sz w:val="24"/>
          <w:szCs w:val="24"/>
        </w:rPr>
        <w:t>1</w:t>
      </w:r>
      <w:r w:rsidR="00345441" w:rsidRPr="0089489B">
        <w:rPr>
          <w:rFonts w:ascii="Times New Roman" w:hAnsi="Times New Roman" w:cs="Times New Roman"/>
          <w:sz w:val="24"/>
          <w:szCs w:val="24"/>
        </w:rPr>
        <w:t xml:space="preserve"> место </w:t>
      </w:r>
      <w:r w:rsidR="00345441">
        <w:rPr>
          <w:rFonts w:ascii="Times New Roman" w:hAnsi="Times New Roman" w:cs="Times New Roman"/>
          <w:sz w:val="24"/>
          <w:szCs w:val="24"/>
        </w:rPr>
        <w:t>у</w:t>
      </w:r>
      <w:r w:rsidRPr="0089489B">
        <w:rPr>
          <w:rFonts w:ascii="Times New Roman" w:hAnsi="Times New Roman" w:cs="Times New Roman"/>
          <w:sz w:val="24"/>
          <w:szCs w:val="24"/>
        </w:rPr>
        <w:t xml:space="preserve"> </w:t>
      </w:r>
      <w:r w:rsidR="004733F0">
        <w:rPr>
          <w:rFonts w:ascii="Times New Roman" w:hAnsi="Times New Roman" w:cs="Times New Roman"/>
          <w:sz w:val="24"/>
          <w:szCs w:val="24"/>
        </w:rPr>
        <w:t>Маслаков</w:t>
      </w:r>
      <w:r w:rsidR="00345441">
        <w:rPr>
          <w:rFonts w:ascii="Times New Roman" w:hAnsi="Times New Roman" w:cs="Times New Roman"/>
          <w:sz w:val="24"/>
          <w:szCs w:val="24"/>
        </w:rPr>
        <w:t>ой</w:t>
      </w:r>
      <w:r w:rsidR="004733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33F0">
        <w:rPr>
          <w:rFonts w:ascii="Times New Roman" w:hAnsi="Times New Roman" w:cs="Times New Roman"/>
          <w:sz w:val="24"/>
          <w:szCs w:val="24"/>
        </w:rPr>
        <w:t>Бажен</w:t>
      </w:r>
      <w:r w:rsidR="00345441">
        <w:rPr>
          <w:rFonts w:ascii="Times New Roman" w:hAnsi="Times New Roman" w:cs="Times New Roman"/>
          <w:sz w:val="24"/>
          <w:szCs w:val="24"/>
        </w:rPr>
        <w:t>ы</w:t>
      </w:r>
      <w:proofErr w:type="spellEnd"/>
      <w:r w:rsidRPr="0089489B">
        <w:rPr>
          <w:rFonts w:ascii="Times New Roman" w:hAnsi="Times New Roman" w:cs="Times New Roman"/>
          <w:sz w:val="24"/>
          <w:szCs w:val="24"/>
        </w:rPr>
        <w:t>.</w:t>
      </w:r>
    </w:p>
    <w:p w:rsidR="00443A11" w:rsidRDefault="00443A11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0CE8" w:rsidRDefault="00B15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95525" cy="2438400"/>
            <wp:effectExtent l="0" t="0" r="9525" b="0"/>
            <wp:docPr id="59" name="Рисунок 59" descr="https://skmolodezhnyj.ru/image/GTO/2025/09/29/photo-2025-10-01-07-31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kmolodezhnyj.ru/image/GTO/2025/09/29/photo-2025-10-01-07-31-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25" t="7759" r="29826" b="33820"/>
                    <a:stretch/>
                  </pic:blipFill>
                  <pic:spPr bwMode="auto">
                    <a:xfrm>
                      <a:off x="0" y="0"/>
                      <a:ext cx="2295996" cy="2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000214" cy="2438400"/>
            <wp:effectExtent l="0" t="0" r="635" b="0"/>
            <wp:docPr id="60" name="Рисунок 60" descr="https://skmolodezhnyj.ru/image/GTO/2025/09/29/photo-2025-10-01-07-3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kmolodezhnyj.ru/image/GTO/2025/09/29/photo-2025-10-01-07-31-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1" r="6657" b="37551"/>
                    <a:stretch/>
                  </pic:blipFill>
                  <pic:spPr bwMode="auto">
                    <a:xfrm>
                      <a:off x="0" y="0"/>
                      <a:ext cx="2005588" cy="24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3B6" w:rsidRDefault="00B15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53B6" w:rsidRDefault="00B15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38400" cy="2237709"/>
            <wp:effectExtent l="0" t="0" r="0" b="0"/>
            <wp:docPr id="86" name="Рисунок 86" descr="https://skmolodezhnyj.ru/image/GTO/2025/10/13-15/gto-13.10.2025-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kmolodezhnyj.ru/image/GTO/2025/10/13-15/gto-13.10.2025-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76" t="20347" r="17190" b="12927"/>
                    <a:stretch/>
                  </pic:blipFill>
                  <pic:spPr bwMode="auto">
                    <a:xfrm>
                      <a:off x="0" y="0"/>
                      <a:ext cx="2450079" cy="224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829050" cy="2266950"/>
            <wp:effectExtent l="0" t="0" r="0" b="0"/>
            <wp:docPr id="94" name="Рисунок 94" descr="https://skmolodezhnyj.ru/image/GTO/2025/10/23/photo-2025-10-24-07-18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kmolodezhnyj.ru/image/GTO/2025/10/23/photo-2025-10-24-07-18-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3" r="22133" b="19680"/>
                    <a:stretch/>
                  </pic:blipFill>
                  <pic:spPr bwMode="auto">
                    <a:xfrm>
                      <a:off x="0" y="0"/>
                      <a:ext cx="3829427" cy="226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3B6" w:rsidRDefault="00B15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1CEA" w:rsidRDefault="00D41CEA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53B6" w:rsidRDefault="00B15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05229" cy="2266950"/>
            <wp:effectExtent l="0" t="0" r="5080" b="0"/>
            <wp:docPr id="95" name="Рисунок 95" descr="https://skmolodezhnyj.ru/image/GTO/2025/11/26/photo-2025-11-27-09-27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kmolodezhnyj.ru/image/GTO/2025/11/26/photo-2025-11-27-09-27-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9" t="5414" r="26269" b="11465"/>
                    <a:stretch/>
                  </pic:blipFill>
                  <pic:spPr bwMode="auto">
                    <a:xfrm>
                      <a:off x="0" y="0"/>
                      <a:ext cx="3012622" cy="227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017340" cy="2226945"/>
            <wp:effectExtent l="0" t="0" r="0" b="1905"/>
            <wp:docPr id="96" name="Рисунок 96" descr="https://skmolodezhnyj.ru/image/GTO/2025/06/19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kmolodezhnyj.ru/image/GTO/2025/06/19/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71" r="14670" b="14132"/>
                    <a:stretch/>
                  </pic:blipFill>
                  <pic:spPr bwMode="auto">
                    <a:xfrm>
                      <a:off x="0" y="0"/>
                      <a:ext cx="3031456" cy="223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1CE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41CEA" w:rsidRDefault="00D41CEA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1CEA" w:rsidRDefault="00D41CEA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278552" cy="2164080"/>
            <wp:effectExtent l="0" t="0" r="0" b="7620"/>
            <wp:docPr id="99" name="Рисунок 99" descr="https://skmolodezhnyj.ru/image/GTO/2025/05/24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kmolodezhnyj.ru/image/GTO/2025/05/24/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6"/>
                    <a:stretch/>
                  </pic:blipFill>
                  <pic:spPr bwMode="auto">
                    <a:xfrm>
                      <a:off x="0" y="0"/>
                      <a:ext cx="3286771" cy="216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590800" cy="2162175"/>
            <wp:effectExtent l="0" t="0" r="0" b="9525"/>
            <wp:docPr id="100" name="Рисунок 100" descr="https://skmolodezhnyj.ru/image/GTO/2025/05/2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kmolodezhnyj.ru/image/GTO/2025/05/20/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7" t="15914" r="25286" b="11839"/>
                    <a:stretch/>
                  </pic:blipFill>
                  <pic:spPr bwMode="auto">
                    <a:xfrm>
                      <a:off x="0" y="0"/>
                      <a:ext cx="2591341" cy="216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53B6" w:rsidRDefault="00D41CEA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00350" cy="2495550"/>
            <wp:effectExtent l="0" t="0" r="0" b="0"/>
            <wp:docPr id="97" name="Рисунок 97" descr="https://skmolodezhnyj.ru/image/GTO/2025/06/10-11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kmolodezhnyj.ru/image/GTO/2025/06/10-11/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3" r="5739" b="20654"/>
                    <a:stretch/>
                  </pic:blipFill>
                  <pic:spPr bwMode="auto">
                    <a:xfrm>
                      <a:off x="0" y="0"/>
                      <a:ext cx="2800627" cy="249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562350" cy="2466975"/>
            <wp:effectExtent l="0" t="0" r="0" b="9525"/>
            <wp:docPr id="98" name="Рисунок 98" descr="https://skmolodezhnyj.ru/image/GTO/2025/05/29-3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kmolodezhnyj.ru/image/GTO/2025/05/29-30/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5" t="17885" r="19318" b="13993"/>
                    <a:stretch/>
                  </pic:blipFill>
                  <pic:spPr bwMode="auto">
                    <a:xfrm>
                      <a:off x="0" y="0"/>
                      <a:ext cx="3563052" cy="246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A11" w:rsidRDefault="00443A11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3F61" w:rsidRPr="006823B6" w:rsidRDefault="006823B6" w:rsidP="00423F61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823B6">
        <w:rPr>
          <w:rFonts w:ascii="Times New Roman" w:hAnsi="Times New Roman" w:cs="Times New Roman"/>
          <w:sz w:val="24"/>
          <w:szCs w:val="24"/>
        </w:rPr>
        <w:t>За</w:t>
      </w:r>
      <w:r>
        <w:rPr>
          <w:rFonts w:ascii="Times New Roman" w:hAnsi="Times New Roman" w:cs="Times New Roman"/>
          <w:sz w:val="24"/>
          <w:szCs w:val="24"/>
        </w:rPr>
        <w:t xml:space="preserve"> достижения в развитии ВФСК «ГТО»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Коврове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>ентр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тестирования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базе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Pr="00A112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 министерство спорта Владимирской области презентовало 100 000 р. На эти средства было приобретено следующее оборудование и инвентарь</w:t>
      </w:r>
      <w:r w:rsidR="00423F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423F61">
        <w:rPr>
          <w:rFonts w:ascii="Times New Roman" w:hAnsi="Times New Roman" w:cs="Times New Roman"/>
          <w:sz w:val="24"/>
          <w:szCs w:val="24"/>
        </w:rPr>
        <w:t>г</w:t>
      </w:r>
      <w:r w:rsidR="00423F61" w:rsidRPr="00423F61">
        <w:rPr>
          <w:rFonts w:ascii="Times New Roman" w:hAnsi="Times New Roman" w:cs="Times New Roman"/>
          <w:sz w:val="24"/>
          <w:szCs w:val="24"/>
        </w:rPr>
        <w:t>ранат</w:t>
      </w:r>
      <w:r w:rsidR="00423F61">
        <w:rPr>
          <w:rFonts w:ascii="Times New Roman" w:hAnsi="Times New Roman" w:cs="Times New Roman"/>
          <w:sz w:val="24"/>
          <w:szCs w:val="24"/>
        </w:rPr>
        <w:t>ы</w:t>
      </w:r>
      <w:r w:rsidR="00423F61" w:rsidRPr="00423F61">
        <w:rPr>
          <w:rFonts w:ascii="Times New Roman" w:hAnsi="Times New Roman" w:cs="Times New Roman"/>
          <w:sz w:val="24"/>
          <w:szCs w:val="24"/>
        </w:rPr>
        <w:t xml:space="preserve"> для метания 500 г</w:t>
      </w:r>
      <w:r w:rsidR="00423F61">
        <w:rPr>
          <w:rFonts w:ascii="Times New Roman" w:hAnsi="Times New Roman" w:cs="Times New Roman"/>
          <w:sz w:val="24"/>
          <w:szCs w:val="24"/>
        </w:rPr>
        <w:t xml:space="preserve"> и 700 г (по 12 шт.), 1 д</w:t>
      </w:r>
      <w:r w:rsidR="00423F61" w:rsidRPr="00423F61">
        <w:rPr>
          <w:rFonts w:ascii="Times New Roman" w:hAnsi="Times New Roman" w:cs="Times New Roman"/>
          <w:sz w:val="24"/>
          <w:szCs w:val="24"/>
        </w:rPr>
        <w:t>орожка для прыжков в длину с места</w:t>
      </w:r>
      <w:r w:rsidR="00423F61">
        <w:rPr>
          <w:rFonts w:ascii="Times New Roman" w:hAnsi="Times New Roman" w:cs="Times New Roman"/>
          <w:sz w:val="24"/>
          <w:szCs w:val="24"/>
        </w:rPr>
        <w:t>, п</w:t>
      </w:r>
      <w:r w:rsidR="00423F61" w:rsidRPr="00423F61">
        <w:rPr>
          <w:rFonts w:ascii="Times New Roman" w:hAnsi="Times New Roman" w:cs="Times New Roman"/>
          <w:sz w:val="24"/>
          <w:szCs w:val="24"/>
        </w:rPr>
        <w:t>латформа для отжиманий с сигналом контроля</w:t>
      </w:r>
      <w:r w:rsidR="00423F61">
        <w:rPr>
          <w:rFonts w:ascii="Times New Roman" w:hAnsi="Times New Roman" w:cs="Times New Roman"/>
          <w:sz w:val="24"/>
          <w:szCs w:val="24"/>
        </w:rPr>
        <w:t xml:space="preserve"> (2 шт.).</w:t>
      </w:r>
    </w:p>
    <w:p w:rsidR="00C26826" w:rsidRPr="00C26826" w:rsidRDefault="00C26826" w:rsidP="00C26826">
      <w:pPr>
        <w:pStyle w:val="a5"/>
        <w:jc w:val="center"/>
      </w:pPr>
      <w:r w:rsidRPr="00C26826">
        <w:rPr>
          <w:noProof/>
        </w:rPr>
        <w:drawing>
          <wp:inline distT="0" distB="0" distL="0" distR="0">
            <wp:extent cx="3028946" cy="2190608"/>
            <wp:effectExtent l="0" t="0" r="635" b="635"/>
            <wp:docPr id="26" name="Рисунок 26" descr="C:\Users\UhinaVA\AppData\Local\Temp\e7b5bf34-ff79-47ea-8e81-ad3f4f3d2a61_ГТО.zip.a61\20260205_16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hinaVA\AppData\Local\Temp\e7b5bf34-ff79-47ea-8e81-ad3f4f3d2a61_ГТО.zip.a61\20260205_1636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044" cy="219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 w:rsidRPr="00C26826">
        <w:rPr>
          <w:noProof/>
        </w:rPr>
        <w:drawing>
          <wp:inline distT="0" distB="0" distL="0" distR="0">
            <wp:extent cx="2080260" cy="2432492"/>
            <wp:effectExtent l="0" t="0" r="0" b="6350"/>
            <wp:docPr id="45" name="Рисунок 45" descr="C:\Users\UhinaVA\AppData\Local\Temp\02cd6c76-63ef-4ef5-bc46-06efd3191de0_ГТО.zip.de0\20260205_16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hinaVA\AppData\Local\Temp\02cd6c76-63ef-4ef5-bc46-06efd3191de0_ГТО.zip.de0\20260205_1638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234" cy="24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3B6" w:rsidRDefault="006823B6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0014" w:rsidRDefault="002E0014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C3F34">
        <w:rPr>
          <w:rFonts w:ascii="Times New Roman" w:hAnsi="Times New Roman" w:cs="Times New Roman"/>
          <w:b/>
          <w:sz w:val="24"/>
          <w:szCs w:val="24"/>
        </w:rPr>
        <w:t>Воспитательная работа в учреждении (собрания родителей, тематические лекции,</w:t>
      </w:r>
      <w:r>
        <w:rPr>
          <w:rFonts w:ascii="Times New Roman" w:hAnsi="Times New Roman" w:cs="Times New Roman"/>
          <w:b/>
          <w:sz w:val="24"/>
          <w:szCs w:val="24"/>
        </w:rPr>
        <w:t xml:space="preserve"> беседы, индивидуальная работа)</w:t>
      </w:r>
    </w:p>
    <w:p w:rsidR="00BE5DF1" w:rsidRPr="00BE5DF1" w:rsidRDefault="00BE5DF1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E5DF1">
        <w:rPr>
          <w:rFonts w:ascii="Times New Roman" w:hAnsi="Times New Roman" w:cs="Times New Roman"/>
          <w:b/>
          <w:sz w:val="24"/>
          <w:szCs w:val="24"/>
        </w:rPr>
        <w:t>Система патриотического воспитания</w:t>
      </w:r>
    </w:p>
    <w:p w:rsidR="002E0014" w:rsidRPr="00EC3F34" w:rsidRDefault="002E0014" w:rsidP="002E001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0014" w:rsidRDefault="002E0014" w:rsidP="002E00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Воспитание – один из основных видов деятельности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любого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коллектива, более широкий и сложный, чем обучение. Цель этого процесса – формирование общей и спортивной культуры, социальной зрелости и активности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занимающихся спортом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E0014" w:rsidRPr="00E76E70" w:rsidRDefault="002E0014" w:rsidP="002E001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D03AA">
        <w:rPr>
          <w:rFonts w:ascii="Times New Roman" w:hAnsi="Times New Roman"/>
          <w:color w:val="000000"/>
          <w:sz w:val="24"/>
          <w:szCs w:val="24"/>
        </w:rPr>
        <w:t>В спорте заложены огромные возможности для самовоспитания, самосовершенствования, самоопределения. Участие в спортивных соревнованиях дает возможность человеку испытать самоудовлетворение при победе над своим соперником, достигнутой в процессе длительной подготовки, самоотверженного труда, огромными волевыми усилиями. К тому же, постоянно закладывается правильное отношение к состоянию своего организма, формируется положительная мотивация по соблюдению здорового образа жизни.</w:t>
      </w:r>
    </w:p>
    <w:p w:rsidR="002E0014" w:rsidRPr="00E76E70" w:rsidRDefault="002E0014" w:rsidP="002E001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пропаганд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здорового образа жизни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тренеры</w:t>
      </w:r>
      <w:r w:rsidR="00AB7C35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716F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преподаватели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привлекают своих воспитанников к у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показательных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выступлениях и др. мероприятиях. Успешно ведется работа по ф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 и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поддержани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традиций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Учреждения. Прово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ятся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бесед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целью определения перспективы в личной и спортивной жизни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детей и подростков, с целью решения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конфликтных ситуаций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занимающимися. Регулярно проводятся беседы о противодействии терроризму, о поведении в условиях чрезвычайной ситуации, о профилактике употребления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психоактивных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веществ, </w:t>
      </w:r>
      <w:r w:rsidRPr="00ED03AA">
        <w:rPr>
          <w:rFonts w:ascii="Times New Roman" w:hAnsi="Times New Roman"/>
          <w:sz w:val="24"/>
          <w:szCs w:val="24"/>
        </w:rPr>
        <w:t>по профилактике антиобщественных и противоправных проявлений неформальн</w:t>
      </w:r>
      <w:r>
        <w:rPr>
          <w:rFonts w:ascii="Times New Roman" w:hAnsi="Times New Roman"/>
          <w:sz w:val="24"/>
          <w:szCs w:val="24"/>
        </w:rPr>
        <w:t>ых</w:t>
      </w:r>
      <w:r w:rsidRPr="00ED03AA">
        <w:rPr>
          <w:rFonts w:ascii="Times New Roman" w:hAnsi="Times New Roman"/>
          <w:sz w:val="24"/>
          <w:szCs w:val="24"/>
        </w:rPr>
        <w:t xml:space="preserve"> движени</w:t>
      </w:r>
      <w:r>
        <w:rPr>
          <w:rFonts w:ascii="Times New Roman" w:hAnsi="Times New Roman"/>
          <w:sz w:val="24"/>
          <w:szCs w:val="24"/>
        </w:rPr>
        <w:t xml:space="preserve">й. 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C3F34">
        <w:rPr>
          <w:rFonts w:ascii="Times New Roman" w:hAnsi="Times New Roman" w:cs="Times New Roman"/>
          <w:sz w:val="24"/>
          <w:szCs w:val="24"/>
        </w:rPr>
        <w:t>Работа тренеров</w:t>
      </w:r>
      <w:r w:rsidR="00AB7C35">
        <w:rPr>
          <w:rFonts w:ascii="Times New Roman" w:hAnsi="Times New Roman" w:cs="Times New Roman"/>
          <w:sz w:val="24"/>
          <w:szCs w:val="24"/>
        </w:rPr>
        <w:t>-преподавателей</w:t>
      </w:r>
      <w:r w:rsidRPr="00EC3F34">
        <w:rPr>
          <w:rFonts w:ascii="Times New Roman" w:hAnsi="Times New Roman" w:cs="Times New Roman"/>
          <w:sz w:val="24"/>
          <w:szCs w:val="24"/>
        </w:rPr>
        <w:t xml:space="preserve"> проходит в тесном контакте с родителями, ведутся беседы о посещении, о выполнении физических нагрузок, о режиме дня, о питании, о закаливании, о личной гигиене.</w:t>
      </w:r>
    </w:p>
    <w:p w:rsidR="00992D35" w:rsidRPr="00992D35" w:rsidRDefault="00992D35" w:rsidP="00992D35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D35">
        <w:rPr>
          <w:rFonts w:ascii="Times New Roman" w:hAnsi="Times New Roman" w:cs="Times New Roman"/>
          <w:sz w:val="24"/>
          <w:szCs w:val="24"/>
        </w:rPr>
        <w:t>22.01.2025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2D35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92D35">
        <w:rPr>
          <w:rFonts w:ascii="Times New Roman" w:hAnsi="Times New Roman" w:cs="Times New Roman"/>
          <w:sz w:val="24"/>
          <w:szCs w:val="24"/>
        </w:rPr>
        <w:t xml:space="preserve"> состоялась встреча директора МАУ ДО СШ «Комплекс Молодежный» Арсентьева В.Т., Почетного гражданина г. Коврова со студентами ФГБОУ ВО «КГТА им. В.А. Дегтярева», на которой рассматривались вопросы преступной сущности террористических, националистических и неонацистских организаций. Целью встречи являлось формирование негативного отношения к любым проявлениям терроризма и неонацизма. В мероприятии приняло участие 46 студентов.</w:t>
      </w:r>
    </w:p>
    <w:p w:rsidR="00B3020B" w:rsidRPr="00992D35" w:rsidRDefault="00992D35" w:rsidP="00992D35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92D35">
        <w:rPr>
          <w:rFonts w:ascii="Times New Roman" w:hAnsi="Times New Roman" w:cs="Times New Roman"/>
          <w:sz w:val="24"/>
          <w:szCs w:val="24"/>
        </w:rPr>
        <w:t>19.03.2025</w:t>
      </w:r>
      <w:r w:rsidR="00184BF9">
        <w:rPr>
          <w:rFonts w:ascii="Times New Roman" w:hAnsi="Times New Roman" w:cs="Times New Roman"/>
          <w:sz w:val="24"/>
          <w:szCs w:val="24"/>
        </w:rPr>
        <w:t xml:space="preserve"> </w:t>
      </w:r>
      <w:r w:rsidRPr="00992D35">
        <w:rPr>
          <w:rFonts w:ascii="Times New Roman" w:hAnsi="Times New Roman" w:cs="Times New Roman"/>
          <w:sz w:val="24"/>
          <w:szCs w:val="24"/>
        </w:rPr>
        <w:t>г</w:t>
      </w:r>
      <w:r w:rsidR="00184BF9">
        <w:rPr>
          <w:rFonts w:ascii="Times New Roman" w:hAnsi="Times New Roman" w:cs="Times New Roman"/>
          <w:sz w:val="24"/>
          <w:szCs w:val="24"/>
        </w:rPr>
        <w:t>.</w:t>
      </w:r>
      <w:r w:rsidRPr="00992D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2D35">
        <w:rPr>
          <w:rFonts w:ascii="Times New Roman" w:hAnsi="Times New Roman" w:cs="Times New Roman"/>
          <w:sz w:val="24"/>
          <w:szCs w:val="24"/>
        </w:rPr>
        <w:t>В.Т.Арсентьев</w:t>
      </w:r>
      <w:proofErr w:type="spellEnd"/>
      <w:r w:rsidRPr="00992D35">
        <w:rPr>
          <w:rFonts w:ascii="Times New Roman" w:hAnsi="Times New Roman" w:cs="Times New Roman"/>
          <w:sz w:val="24"/>
          <w:szCs w:val="24"/>
        </w:rPr>
        <w:t xml:space="preserve"> выступил на VI городском антинаркотическом молодёжном форуме «Здоровый Ковров – выбор молодёжи», главная цель которого – предупреждение распространения наркомании среди молодёжи, пропаганда здорового образа жизни, воспитание и формирование культуры здоровья. В режиме живого диалога обсуждались причины приобщения молодёжи к вредным привычкам, основные факторы здорового образа жизни, правильный выбор жизненных ценностей. В</w:t>
      </w:r>
      <w:r w:rsidRPr="00992D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этом мероприятии приняло участие 50 студентов из транспортного и медицинского колледжей.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14780">
        <w:rPr>
          <w:rFonts w:ascii="Times New Roman" w:hAnsi="Times New Roman" w:cs="Times New Roman"/>
          <w:sz w:val="24"/>
          <w:szCs w:val="24"/>
        </w:rPr>
        <w:t xml:space="preserve">Ведется усиленный контроль за нераспространением информации, пропаганды и агитации, наносящих вред здоровью несовершеннолетних, их нравственному и духовному развитию. С этой целью проводятся профилактические беседы с родителями и несовершеннолетними, периодически убирается вся несанкционированная реклама около МАУ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 w:rsidRPr="00114780">
        <w:rPr>
          <w:rFonts w:ascii="Times New Roman" w:hAnsi="Times New Roman" w:cs="Times New Roman"/>
          <w:sz w:val="24"/>
          <w:szCs w:val="24"/>
        </w:rPr>
        <w:t>.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целях формирования патриотического сознания, воспитания любви и уважения к своей стране и малой родине, стало традицией проводить с</w:t>
      </w:r>
      <w:r w:rsidRPr="003A50AC">
        <w:rPr>
          <w:rFonts w:ascii="Times New Roman" w:hAnsi="Times New Roman" w:cs="Times New Roman"/>
          <w:sz w:val="24"/>
          <w:szCs w:val="24"/>
        </w:rPr>
        <w:t>портивные мероприятия, посвященные памятным и историческим датам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56CB2" w:rsidRDefault="00C56CB2" w:rsidP="002E0014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613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112"/>
        <w:gridCol w:w="1091"/>
        <w:gridCol w:w="1082"/>
        <w:gridCol w:w="1082"/>
        <w:gridCol w:w="1082"/>
        <w:gridCol w:w="1082"/>
        <w:gridCol w:w="1082"/>
      </w:tblGrid>
      <w:tr w:rsidR="00992D35" w:rsidRPr="00715926" w:rsidTr="00992D35">
        <w:trPr>
          <w:trHeight w:val="609"/>
        </w:trPr>
        <w:tc>
          <w:tcPr>
            <w:tcW w:w="4112" w:type="dxa"/>
          </w:tcPr>
          <w:p w:rsidR="00992D35" w:rsidRPr="00715926" w:rsidRDefault="00992D35" w:rsidP="00BE5DF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715926">
              <w:rPr>
                <w:rFonts w:ascii="Times New Roman" w:hAnsi="Times New Roman"/>
                <w:sz w:val="24"/>
                <w:szCs w:val="24"/>
              </w:rPr>
              <w:t>аименование мероприятия</w:t>
            </w:r>
          </w:p>
        </w:tc>
        <w:tc>
          <w:tcPr>
            <w:tcW w:w="1091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2020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992D35" w:rsidTr="00992D35">
        <w:tc>
          <w:tcPr>
            <w:tcW w:w="4112" w:type="dxa"/>
            <w:vAlign w:val="center"/>
          </w:tcPr>
          <w:p w:rsidR="00992D35" w:rsidRPr="00C80E4D" w:rsidRDefault="00992D35" w:rsidP="00E27E1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Региональн</w:t>
            </w:r>
            <w:r w:rsidRPr="00C80E4D">
              <w:rPr>
                <w:rFonts w:ascii="Times New Roman" w:hAnsi="Times New Roman" w:cs="Times New Roman"/>
                <w:sz w:val="24"/>
                <w:szCs w:val="24"/>
              </w:rPr>
              <w:t>ый турнир по дзюдо среди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юных</w:t>
            </w:r>
            <w:r w:rsidRPr="00C80E4D">
              <w:rPr>
                <w:rFonts w:ascii="Times New Roman" w:hAnsi="Times New Roman" w:cs="Times New Roman"/>
                <w:sz w:val="24"/>
                <w:szCs w:val="24"/>
              </w:rPr>
              <w:t xml:space="preserve"> спортсменов на призы ТВЦ «Аладдин»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посвященный Дню Защитника Отечества</w:t>
            </w:r>
          </w:p>
        </w:tc>
        <w:tc>
          <w:tcPr>
            <w:tcW w:w="1091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</w:tr>
      <w:tr w:rsidR="00992D35" w:rsidTr="00992D35">
        <w:tc>
          <w:tcPr>
            <w:tcW w:w="4112" w:type="dxa"/>
          </w:tcPr>
          <w:p w:rsidR="00992D35" w:rsidRPr="003A0243" w:rsidRDefault="00992D35" w:rsidP="00E27E10">
            <w:pPr>
              <w:tabs>
                <w:tab w:val="left" w:pos="2550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A0243">
              <w:rPr>
                <w:rFonts w:ascii="Times New Roman" w:hAnsi="Times New Roman"/>
                <w:sz w:val="24"/>
                <w:szCs w:val="24"/>
              </w:rPr>
              <w:t xml:space="preserve">Открытое первенство МАУ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СШ «Комплекс Молодежный» </w:t>
            </w:r>
            <w:r w:rsidRPr="003A0243">
              <w:rPr>
                <w:rFonts w:ascii="Times New Roman" w:hAnsi="Times New Roman"/>
                <w:sz w:val="24"/>
                <w:szCs w:val="24"/>
              </w:rPr>
              <w:t>по плаванию среди мальчиков и девочек оздоровительных групп</w:t>
            </w:r>
            <w:r>
              <w:rPr>
                <w:rFonts w:ascii="Times New Roman" w:hAnsi="Times New Roman"/>
                <w:sz w:val="24"/>
                <w:szCs w:val="24"/>
              </w:rPr>
              <w:t>, посвященное Дню Защитника Отечества</w:t>
            </w:r>
          </w:p>
        </w:tc>
        <w:tc>
          <w:tcPr>
            <w:tcW w:w="1091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E27E1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</w:tr>
      <w:tr w:rsidR="00992D35" w:rsidTr="00992D35">
        <w:tc>
          <w:tcPr>
            <w:tcW w:w="4112" w:type="dxa"/>
          </w:tcPr>
          <w:p w:rsidR="00992D35" w:rsidRPr="00F414D1" w:rsidRDefault="00992D35" w:rsidP="00992D3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14D1">
              <w:rPr>
                <w:rFonts w:ascii="Times New Roman" w:hAnsi="Times New Roman" w:cs="Times New Roman"/>
                <w:sz w:val="24"/>
                <w:szCs w:val="24"/>
              </w:rPr>
              <w:t>Турнир по волейболу, посвящённый Дню защитника Отечества, среди команд юношей 2011-2012 гг. р.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</w:tr>
      <w:tr w:rsidR="00992D35" w:rsidTr="00992D35">
        <w:tc>
          <w:tcPr>
            <w:tcW w:w="4112" w:type="dxa"/>
          </w:tcPr>
          <w:p w:rsidR="00992D35" w:rsidRPr="00F414D1" w:rsidRDefault="00992D35" w:rsidP="00992D35">
            <w:pPr>
              <w:tabs>
                <w:tab w:val="left" w:pos="-3119"/>
                <w:tab w:val="left" w:pos="-170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414D1">
              <w:rPr>
                <w:rFonts w:ascii="Times New Roman" w:hAnsi="Times New Roman" w:cs="Times New Roman"/>
                <w:sz w:val="24"/>
                <w:szCs w:val="24"/>
              </w:rPr>
              <w:t>Областной фестиваль по спортивному многоборью «Своих не бросаем» среди лиц с поражением опорно-двигательного аппарата, посвященный Дню защитника отечества и поддержке СВО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Февраль </w:t>
            </w:r>
          </w:p>
        </w:tc>
      </w:tr>
      <w:tr w:rsidR="00992D35" w:rsidTr="00992D35">
        <w:tc>
          <w:tcPr>
            <w:tcW w:w="4112" w:type="dxa"/>
          </w:tcPr>
          <w:p w:rsidR="00992D35" w:rsidRDefault="00992D35" w:rsidP="00992D35">
            <w:pPr>
              <w:spacing w:after="0" w:line="240" w:lineRule="auto"/>
              <w:ind w:left="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Турнир по волейболу в честь Дня космонавтики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92D35" w:rsidRPr="00715926" w:rsidTr="00992D35">
        <w:tc>
          <w:tcPr>
            <w:tcW w:w="4112" w:type="dxa"/>
          </w:tcPr>
          <w:p w:rsidR="00992D35" w:rsidRPr="00715926" w:rsidRDefault="00992D35" w:rsidP="00992D3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Областной турнир по плаванию, посвященный Великой Победе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</w:tr>
      <w:tr w:rsidR="00992D35" w:rsidRPr="00715926" w:rsidTr="00992D35">
        <w:tc>
          <w:tcPr>
            <w:tcW w:w="4112" w:type="dxa"/>
          </w:tcPr>
          <w:p w:rsidR="00992D35" w:rsidRPr="00715926" w:rsidRDefault="00992D35" w:rsidP="00992D3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15926">
              <w:rPr>
                <w:rFonts w:ascii="Times New Roman" w:hAnsi="Times New Roman"/>
                <w:sz w:val="24"/>
                <w:szCs w:val="24"/>
              </w:rPr>
              <w:lastRenderedPageBreak/>
              <w:t>Традиционные соревнования «Приз памяти отцов» (спортивное ориентирование)</w:t>
            </w:r>
          </w:p>
        </w:tc>
        <w:tc>
          <w:tcPr>
            <w:tcW w:w="1091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 мая</w:t>
            </w:r>
          </w:p>
        </w:tc>
      </w:tr>
      <w:tr w:rsidR="00992D35" w:rsidTr="00992D35">
        <w:tc>
          <w:tcPr>
            <w:tcW w:w="4112" w:type="dxa"/>
          </w:tcPr>
          <w:p w:rsidR="00992D35" w:rsidRDefault="00992D35" w:rsidP="00992D35">
            <w:pPr>
              <w:pStyle w:val="a5"/>
              <w:tabs>
                <w:tab w:val="left" w:pos="1515"/>
              </w:tabs>
              <w:spacing w:before="0" w:after="0" w:line="267" w:lineRule="atLeast"/>
            </w:pPr>
            <w:r>
              <w:t>Межрегиональный турнир по дзюдо «Патриот»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992D35" w:rsidTr="00992D35">
        <w:tc>
          <w:tcPr>
            <w:tcW w:w="4112" w:type="dxa"/>
          </w:tcPr>
          <w:p w:rsidR="00992D35" w:rsidRPr="00EB4826" w:rsidRDefault="00992D35" w:rsidP="00992D35">
            <w:pPr>
              <w:spacing w:after="0"/>
              <w:ind w:right="11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B4826">
              <w:rPr>
                <w:rFonts w:ascii="Times New Roman" w:hAnsi="Times New Roman"/>
                <w:sz w:val="24"/>
                <w:szCs w:val="24"/>
              </w:rPr>
              <w:t>Турнир по настольному теннису среди посещающих лагерь с дневным пребыванием, посвященный Дню России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92D35" w:rsidRPr="00715926" w:rsidTr="00992D35">
        <w:tc>
          <w:tcPr>
            <w:tcW w:w="4112" w:type="dxa"/>
          </w:tcPr>
          <w:p w:rsidR="00992D35" w:rsidRPr="00F414D1" w:rsidRDefault="00992D35" w:rsidP="00992D35">
            <w:pPr>
              <w:ind w:right="1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14D1">
              <w:rPr>
                <w:rFonts w:ascii="Times New Roman" w:hAnsi="Times New Roman" w:cs="Times New Roman"/>
                <w:sz w:val="24"/>
                <w:szCs w:val="24"/>
              </w:rPr>
              <w:t xml:space="preserve">Кубок </w:t>
            </w:r>
            <w:proofErr w:type="spellStart"/>
            <w:r w:rsidRPr="00F414D1">
              <w:rPr>
                <w:rFonts w:ascii="Times New Roman" w:hAnsi="Times New Roman" w:cs="Times New Roman"/>
                <w:sz w:val="24"/>
                <w:szCs w:val="24"/>
              </w:rPr>
              <w:t>г.Коврова</w:t>
            </w:r>
            <w:proofErr w:type="spellEnd"/>
            <w:r w:rsidRPr="00F414D1">
              <w:rPr>
                <w:rFonts w:ascii="Times New Roman" w:hAnsi="Times New Roman" w:cs="Times New Roman"/>
                <w:sz w:val="24"/>
                <w:szCs w:val="24"/>
              </w:rPr>
              <w:t xml:space="preserve"> по волейболу, посвященный Дню оружейника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992D35" w:rsidRPr="00715926" w:rsidTr="00992D35">
        <w:tc>
          <w:tcPr>
            <w:tcW w:w="4112" w:type="dxa"/>
          </w:tcPr>
          <w:p w:rsidR="00992D35" w:rsidRPr="00F414D1" w:rsidRDefault="00992D35" w:rsidP="00992D35">
            <w:pPr>
              <w:ind w:right="11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8F">
              <w:rPr>
                <w:rFonts w:ascii="Times New Roman" w:hAnsi="Times New Roman" w:cs="Times New Roman"/>
                <w:sz w:val="24"/>
                <w:szCs w:val="24"/>
              </w:rPr>
              <w:t>Региональн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ое физкультурное мероприятие Кубок защитников Отечества </w:t>
            </w:r>
            <w:r w:rsidRPr="004E3D8F">
              <w:rPr>
                <w:rFonts w:ascii="Times New Roman" w:hAnsi="Times New Roman" w:cs="Times New Roman"/>
                <w:sz w:val="24"/>
                <w:szCs w:val="24"/>
              </w:rPr>
              <w:t>Владимирская Русь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-2025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</w:tr>
      <w:tr w:rsidR="00992D35" w:rsidRPr="00715926" w:rsidTr="00992D35">
        <w:tc>
          <w:tcPr>
            <w:tcW w:w="4112" w:type="dxa"/>
          </w:tcPr>
          <w:p w:rsidR="00992D35" w:rsidRPr="004C7D7A" w:rsidRDefault="00992D35" w:rsidP="00992D35">
            <w:pPr>
              <w:spacing w:after="0" w:line="240" w:lineRule="auto"/>
              <w:ind w:left="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Турнир по волейболу в честь Дня народного единства</w:t>
            </w:r>
          </w:p>
        </w:tc>
        <w:tc>
          <w:tcPr>
            <w:tcW w:w="1091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082" w:type="dxa"/>
          </w:tcPr>
          <w:p w:rsidR="00992D35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  <w:tr w:rsidR="00992D35" w:rsidRPr="00715926" w:rsidTr="00992D35">
        <w:tc>
          <w:tcPr>
            <w:tcW w:w="4112" w:type="dxa"/>
          </w:tcPr>
          <w:p w:rsidR="00992D35" w:rsidRPr="00F414D1" w:rsidRDefault="00992D35" w:rsidP="00992D35">
            <w:pPr>
              <w:ind w:lef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F414D1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Всероссийские соревнования по дзюдо памяти </w:t>
            </w:r>
            <w:proofErr w:type="spellStart"/>
            <w:r w:rsidRPr="00F414D1">
              <w:rPr>
                <w:rFonts w:ascii="Times New Roman" w:hAnsi="Times New Roman" w:cs="Times New Roman"/>
                <w:sz w:val="24"/>
                <w:szCs w:val="24"/>
              </w:rPr>
              <w:t>Д.Ф.Устинова</w:t>
            </w:r>
            <w:proofErr w:type="spellEnd"/>
            <w:r w:rsidRPr="00F41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1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082" w:type="dxa"/>
          </w:tcPr>
          <w:p w:rsidR="00992D35" w:rsidRPr="00715926" w:rsidRDefault="00992D35" w:rsidP="00992D3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</w:tr>
    </w:tbl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Pr="000216AA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6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всех спортивно-массовых мероприятиях звучит гимн Российской Федерации, проходит церемония поднятия Российского Флага, соблюдается спортивная наградная атрибутика. </w:t>
      </w: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16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рамках каждого мероприятия спортивной направленности в сознании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 и подростков</w:t>
      </w:r>
      <w:r w:rsidRPr="000216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формируется уважение к историческому прошлому России, её культурным ценностям и традициям; чувство гордости и верности своему Отечеству, готовность к выполнению гражданского долга и конституционных обязанностей.</w:t>
      </w:r>
    </w:p>
    <w:p w:rsidR="000439A4" w:rsidRPr="00247516" w:rsidRDefault="000439A4" w:rsidP="000439A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15 мая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2025 г.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Иванова Е.С., тренер-преподаватель (спортивное ориентирование)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рамках Всероссийской патриотической акции «Герои спорта - Герои войны: Наследие победителей».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Акция приурочена к 80-летию с момента полного снятия блокады Ленинграда и посвящена спортсменам, тренерам, работникам спортивной отрасли, проявившим отвагу и мужество в годы войны.</w:t>
      </w:r>
    </w:p>
    <w:p w:rsidR="000439A4" w:rsidRPr="00247516" w:rsidRDefault="000439A4" w:rsidP="000439A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ебята посмотрели фильм «Блокадный футбол» о подвигах спортсменов и их спортивной жизни в годы Великой Отечественной войны, созданный Государственным музеем спорта. После просмотра фильма, ребята рассказали и о других спортсменах-героях, подготовив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дома небольшие доклады.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бсудили важные моменты, оценили роль спортсменов и их подвиги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0439A4" w:rsidRDefault="000439A4" w:rsidP="000439A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47516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Мероприятие получилось душевное и трогательное.</w:t>
      </w:r>
    </w:p>
    <w:p w:rsidR="00184BF9" w:rsidRDefault="00184BF9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84BF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таких мероприятий повышает интерес участников к истории Отечества, даёт понимание значимости роли простого человека в исторических событиях, способствует воспитанию уважительного отношения к старшему поколению, любви к Родине, чувству долга и патриотизма.</w:t>
      </w:r>
    </w:p>
    <w:p w:rsidR="00BB3333" w:rsidRDefault="00BB3333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3497" w:rsidRDefault="00BB3333" w:rsidP="001E15C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object w:dxaOrig="14577" w:dyaOrig="183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0.5pt;height:199.5pt" o:ole="">
            <v:imagedata r:id="rId59" o:title="" croptop="6242f"/>
          </v:shape>
          <o:OLEObject Type="Embed" ProgID="Unknown" ShapeID="_x0000_i1025" DrawAspect="Content" ObjectID="_1832301340" r:id="rId60"/>
        </w:object>
      </w:r>
      <w:r w:rsidR="006823B6">
        <w:t xml:space="preserve">   </w:t>
      </w:r>
      <w:r w:rsidR="006823B6" w:rsidRPr="001A7970">
        <w:rPr>
          <w:noProof/>
          <w:lang w:eastAsia="ru-RU"/>
        </w:rPr>
        <w:drawing>
          <wp:inline distT="0" distB="0" distL="0" distR="0" wp14:anchorId="5BE45933" wp14:editId="623ED90F">
            <wp:extent cx="3823335" cy="2541166"/>
            <wp:effectExtent l="0" t="0" r="571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02" t="9587" r="-1"/>
                    <a:stretch/>
                  </pic:blipFill>
                  <pic:spPr bwMode="auto">
                    <a:xfrm>
                      <a:off x="0" y="0"/>
                      <a:ext cx="3836950" cy="25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 xml:space="preserve">Реализация мероприятий с лицами, </w:t>
      </w:r>
    </w:p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состоящими на всех видах профилактического учета </w:t>
      </w: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D03AA">
        <w:rPr>
          <w:rFonts w:ascii="Times New Roman" w:hAnsi="Times New Roman"/>
          <w:color w:val="000000"/>
          <w:sz w:val="24"/>
          <w:szCs w:val="24"/>
        </w:rPr>
        <w:t xml:space="preserve">Одной из главных задач в профилактической работе с несовершеннолетними мы считаем привлечение детей и подростков к систематическим занятиям спортом. </w:t>
      </w:r>
      <w:r w:rsidRPr="00ED03AA">
        <w:rPr>
          <w:rFonts w:ascii="Times New Roman" w:hAnsi="Times New Roman"/>
          <w:sz w:val="24"/>
          <w:szCs w:val="24"/>
        </w:rPr>
        <w:t>Легче предотвратить, чем потом исправлять появившуюся проблему.</w:t>
      </w:r>
    </w:p>
    <w:p w:rsidR="003C1D04" w:rsidRPr="003C1D04" w:rsidRDefault="003C1D04" w:rsidP="003C1D0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1D04">
        <w:rPr>
          <w:rFonts w:ascii="Times New Roman" w:hAnsi="Times New Roman"/>
          <w:sz w:val="24"/>
          <w:szCs w:val="24"/>
        </w:rPr>
        <w:t xml:space="preserve">МАУ ДО СШ «Комплекс Молодежный» принимает участие в реализации межведомственных индивидуальных программ социальной реабилитации несовершеннолетних и их семей, находящихся в социально-опасном положении. Ежеквартально проводится работа по мониторингу списков несовершеннолетних, стоящих на учете в ЕБД </w:t>
      </w:r>
      <w:proofErr w:type="spellStart"/>
      <w:r w:rsidRPr="003C1D04">
        <w:rPr>
          <w:rFonts w:ascii="Times New Roman" w:hAnsi="Times New Roman"/>
          <w:sz w:val="24"/>
          <w:szCs w:val="24"/>
        </w:rPr>
        <w:t>КДНиЗП</w:t>
      </w:r>
      <w:proofErr w:type="spellEnd"/>
      <w:r w:rsidRPr="003C1D04">
        <w:rPr>
          <w:rFonts w:ascii="Times New Roman" w:hAnsi="Times New Roman"/>
          <w:sz w:val="24"/>
          <w:szCs w:val="24"/>
        </w:rPr>
        <w:t xml:space="preserve">. В адрес </w:t>
      </w:r>
      <w:proofErr w:type="spellStart"/>
      <w:r w:rsidRPr="003C1D04">
        <w:rPr>
          <w:rFonts w:ascii="Times New Roman" w:hAnsi="Times New Roman"/>
          <w:sz w:val="24"/>
          <w:szCs w:val="24"/>
        </w:rPr>
        <w:t>КДНиЗП</w:t>
      </w:r>
      <w:proofErr w:type="spellEnd"/>
      <w:r w:rsidRPr="003C1D04">
        <w:rPr>
          <w:rFonts w:ascii="Times New Roman" w:hAnsi="Times New Roman"/>
          <w:sz w:val="24"/>
          <w:szCs w:val="24"/>
        </w:rPr>
        <w:t xml:space="preserve"> направляются сведения о подростках, проходящих по спискам и занимающихся в спортивной школе, а также о работе по привлечению к спортивной деятельности несовершеннолетних, стоящих на учете. В течение 2025 г в учреждение были направлены списки детей, состоящих на учёте в комиссии по делам несовершеннолетних от 14 до 15 человек, и состоящих на профилактическом учёте по представлениям и постановлениям </w:t>
      </w:r>
      <w:proofErr w:type="spellStart"/>
      <w:r w:rsidRPr="003C1D04">
        <w:rPr>
          <w:rFonts w:ascii="Times New Roman" w:hAnsi="Times New Roman"/>
          <w:sz w:val="24"/>
          <w:szCs w:val="24"/>
        </w:rPr>
        <w:t>КДНиЗП</w:t>
      </w:r>
      <w:proofErr w:type="spellEnd"/>
      <w:r w:rsidRPr="003C1D04">
        <w:rPr>
          <w:rFonts w:ascii="Times New Roman" w:hAnsi="Times New Roman"/>
          <w:sz w:val="24"/>
          <w:szCs w:val="24"/>
        </w:rPr>
        <w:t xml:space="preserve"> - 7 человек.</w:t>
      </w:r>
    </w:p>
    <w:p w:rsidR="003C1D04" w:rsidRPr="003C1D04" w:rsidRDefault="003C1D04" w:rsidP="003C1D0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1D04">
        <w:rPr>
          <w:rFonts w:ascii="Times New Roman" w:hAnsi="Times New Roman"/>
          <w:sz w:val="24"/>
          <w:szCs w:val="24"/>
        </w:rPr>
        <w:t xml:space="preserve">На основании постановлений </w:t>
      </w:r>
      <w:proofErr w:type="spellStart"/>
      <w:r w:rsidRPr="003C1D04">
        <w:rPr>
          <w:rFonts w:ascii="Times New Roman" w:hAnsi="Times New Roman"/>
          <w:sz w:val="24"/>
          <w:szCs w:val="24"/>
        </w:rPr>
        <w:t>КДНиЗП</w:t>
      </w:r>
      <w:proofErr w:type="spellEnd"/>
      <w:r w:rsidRPr="003C1D04">
        <w:rPr>
          <w:rFonts w:ascii="Times New Roman" w:hAnsi="Times New Roman"/>
          <w:sz w:val="24"/>
          <w:szCs w:val="24"/>
        </w:rPr>
        <w:t xml:space="preserve"> с несовершеннолетними постоянно проводится индивидуальная работа. Подросткам предлагаются на бесплатной основе спортивные услуги, занятия в секциях, участие в организации мероприятий согласно календарному плану, посещение спортивных соревнований и другие формы вовлечения в спортивную деятельность. Осуществляется взаимодействие с их родителями с целью приглашения детей на спортивные мероприятия, на сдачу норм ГТО, на тестирование на аппаратно-программном комплексе «Стань чемпионом» для определения предрасположенности к занятиям тем или иным видом спорта, а также на день открытых дверей для записи в спортивные секции.</w:t>
      </w:r>
    </w:p>
    <w:p w:rsidR="002E0014" w:rsidRDefault="003C1D04" w:rsidP="003C1D0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C1D04">
        <w:rPr>
          <w:rFonts w:ascii="Times New Roman" w:hAnsi="Times New Roman"/>
          <w:sz w:val="24"/>
          <w:szCs w:val="24"/>
        </w:rPr>
        <w:t xml:space="preserve">Необходимая информация для работы с несовершеннолетними (методические разработки, практические рекомендации, механизмы воздействия на подростков) периодически предоставляется </w:t>
      </w:r>
      <w:proofErr w:type="spellStart"/>
      <w:r w:rsidRPr="003C1D04">
        <w:rPr>
          <w:rFonts w:ascii="Times New Roman" w:hAnsi="Times New Roman"/>
          <w:sz w:val="24"/>
          <w:szCs w:val="24"/>
        </w:rPr>
        <w:t>КДНиЗП</w:t>
      </w:r>
      <w:proofErr w:type="spellEnd"/>
      <w:r w:rsidRPr="003C1D04">
        <w:rPr>
          <w:rFonts w:ascii="Times New Roman" w:hAnsi="Times New Roman"/>
          <w:sz w:val="24"/>
          <w:szCs w:val="24"/>
        </w:rPr>
        <w:t>, МКУ «</w:t>
      </w:r>
      <w:proofErr w:type="spellStart"/>
      <w:r w:rsidRPr="003C1D04">
        <w:rPr>
          <w:rFonts w:ascii="Times New Roman" w:hAnsi="Times New Roman"/>
          <w:sz w:val="24"/>
          <w:szCs w:val="24"/>
        </w:rPr>
        <w:t>УФКиС</w:t>
      </w:r>
      <w:proofErr w:type="spellEnd"/>
      <w:r w:rsidRPr="003C1D04">
        <w:rPr>
          <w:rFonts w:ascii="Times New Roman" w:hAnsi="Times New Roman"/>
          <w:sz w:val="24"/>
          <w:szCs w:val="24"/>
        </w:rPr>
        <w:t>», МКУ «</w:t>
      </w:r>
      <w:proofErr w:type="spellStart"/>
      <w:r w:rsidRPr="003C1D04">
        <w:rPr>
          <w:rFonts w:ascii="Times New Roman" w:hAnsi="Times New Roman"/>
          <w:sz w:val="24"/>
          <w:szCs w:val="24"/>
        </w:rPr>
        <w:t>УКиМП</w:t>
      </w:r>
      <w:proofErr w:type="spellEnd"/>
      <w:r w:rsidRPr="003C1D04">
        <w:rPr>
          <w:rFonts w:ascii="Times New Roman" w:hAnsi="Times New Roman"/>
          <w:sz w:val="24"/>
          <w:szCs w:val="24"/>
        </w:rPr>
        <w:t>» администрации города Коврова. Предоставленный материал используется тренерами-преподавателями в работе с несовершеннолетними воспитанниками и их родителями, а также размещается на стендах МАУ ДО СШ «Комплекс Молодежный». Осуществляется усиленный контроль за нераспространением информации, пропаганды и агитации, наносящих вред здоровью несовершеннолетних, их нравственному и духовному развитию. С этой целью проводятся профилактические беседы с родителями и несовершеннолетними.</w:t>
      </w:r>
    </w:p>
    <w:p w:rsidR="006536F6" w:rsidRDefault="004C4380" w:rsidP="002E001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4C4380">
        <w:rPr>
          <w:rFonts w:ascii="Times New Roman" w:hAnsi="Times New Roman"/>
          <w:sz w:val="24"/>
          <w:szCs w:val="24"/>
        </w:rPr>
        <w:t>В течение летних месяцев</w:t>
      </w:r>
      <w:r w:rsidR="00156E63">
        <w:rPr>
          <w:rFonts w:ascii="Times New Roman" w:hAnsi="Times New Roman"/>
          <w:sz w:val="24"/>
          <w:szCs w:val="24"/>
        </w:rPr>
        <w:t xml:space="preserve"> второй год</w:t>
      </w:r>
      <w:r w:rsidRPr="004C4380">
        <w:rPr>
          <w:rFonts w:ascii="Times New Roman" w:hAnsi="Times New Roman"/>
          <w:sz w:val="24"/>
          <w:szCs w:val="24"/>
        </w:rPr>
        <w:t xml:space="preserve"> проводились товарищеские игры по волейболу и футболу с участием команды </w:t>
      </w:r>
      <w:r w:rsidR="006536F6">
        <w:rPr>
          <w:rFonts w:ascii="Times New Roman" w:hAnsi="Times New Roman"/>
          <w:sz w:val="24"/>
          <w:szCs w:val="24"/>
        </w:rPr>
        <w:t>несовершеннолетних, состоящих на различных видах учета, и</w:t>
      </w:r>
      <w:r w:rsidR="00E23296">
        <w:rPr>
          <w:rFonts w:ascii="Times New Roman" w:hAnsi="Times New Roman"/>
          <w:sz w:val="24"/>
          <w:szCs w:val="24"/>
        </w:rPr>
        <w:t xml:space="preserve"> команд</w:t>
      </w:r>
      <w:r>
        <w:rPr>
          <w:rFonts w:ascii="Times New Roman" w:hAnsi="Times New Roman"/>
          <w:sz w:val="24"/>
          <w:szCs w:val="24"/>
        </w:rPr>
        <w:t>ы</w:t>
      </w:r>
      <w:r w:rsidR="00E23296">
        <w:rPr>
          <w:rFonts w:ascii="Times New Roman" w:hAnsi="Times New Roman"/>
          <w:sz w:val="24"/>
          <w:szCs w:val="24"/>
        </w:rPr>
        <w:t xml:space="preserve"> ветеранов МВД. </w:t>
      </w:r>
      <w:r>
        <w:rPr>
          <w:rFonts w:ascii="Times New Roman" w:hAnsi="Times New Roman"/>
          <w:sz w:val="24"/>
          <w:szCs w:val="24"/>
        </w:rPr>
        <w:t xml:space="preserve">Кроме того, </w:t>
      </w:r>
      <w:r w:rsidR="00E23296">
        <w:rPr>
          <w:rFonts w:ascii="Times New Roman" w:hAnsi="Times New Roman"/>
          <w:sz w:val="24"/>
          <w:szCs w:val="24"/>
        </w:rPr>
        <w:t>были организованы совместные тренировки по футболу данных подростков и ветеранов МВД.</w:t>
      </w:r>
    </w:p>
    <w:p w:rsidR="00203C74" w:rsidRDefault="00203C74" w:rsidP="002E001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03C74">
        <w:rPr>
          <w:rFonts w:ascii="Times New Roman" w:hAnsi="Times New Roman"/>
          <w:sz w:val="24"/>
          <w:szCs w:val="24"/>
        </w:rPr>
        <w:t>Подростки, старше 14 лет</w:t>
      </w:r>
      <w:r w:rsidR="00156E63">
        <w:rPr>
          <w:rFonts w:ascii="Times New Roman" w:hAnsi="Times New Roman"/>
          <w:sz w:val="24"/>
          <w:szCs w:val="24"/>
        </w:rPr>
        <w:t>,</w:t>
      </w:r>
      <w:r w:rsidRPr="00203C74">
        <w:rPr>
          <w:rFonts w:ascii="Times New Roman" w:hAnsi="Times New Roman"/>
          <w:sz w:val="24"/>
          <w:szCs w:val="24"/>
        </w:rPr>
        <w:t xml:space="preserve"> имеют возможность бесплатно самостоятельно пользоваться уличной площадкой для </w:t>
      </w:r>
      <w:proofErr w:type="spellStart"/>
      <w:r w:rsidRPr="00203C74">
        <w:rPr>
          <w:rFonts w:ascii="Times New Roman" w:hAnsi="Times New Roman"/>
          <w:sz w:val="24"/>
          <w:szCs w:val="24"/>
        </w:rPr>
        <w:t>воркаута</w:t>
      </w:r>
      <w:proofErr w:type="spellEnd"/>
      <w:r w:rsidRPr="00203C74">
        <w:rPr>
          <w:rFonts w:ascii="Times New Roman" w:hAnsi="Times New Roman"/>
          <w:sz w:val="24"/>
          <w:szCs w:val="24"/>
        </w:rPr>
        <w:t xml:space="preserve"> и для подготовки к сдаче норм ГТО, есть открытые спортивные площадки для мини футбола, волейбола, тенниса и баскетбола,</w:t>
      </w:r>
      <w:r w:rsidR="00156E63">
        <w:rPr>
          <w:rFonts w:ascii="Times New Roman" w:hAnsi="Times New Roman"/>
          <w:sz w:val="24"/>
          <w:szCs w:val="24"/>
        </w:rPr>
        <w:t xml:space="preserve"> беговые дорожки,</w:t>
      </w:r>
      <w:r w:rsidRPr="00203C74">
        <w:rPr>
          <w:rFonts w:ascii="Times New Roman" w:hAnsi="Times New Roman"/>
          <w:sz w:val="24"/>
          <w:szCs w:val="24"/>
        </w:rPr>
        <w:t xml:space="preserve"> уличные тренажеры.</w:t>
      </w:r>
    </w:p>
    <w:p w:rsidR="002A7134" w:rsidRDefault="002A7134" w:rsidP="002E0014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26827" w:rsidRPr="00FF4BAC" w:rsidRDefault="00E26827" w:rsidP="00E26827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2682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14650" cy="2047875"/>
            <wp:effectExtent l="0" t="0" r="0" b="9525"/>
            <wp:docPr id="36" name="Рисунок 36" descr="E:\Отчеты\Публичный\Фото 2022\спорт\Футбол трудные подростки и ветераны МВ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Отчеты\Публичный\Фото 2022\спорт\Футбол трудные подростки и ветераны МВД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65" cy="204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B7A" w:rsidRPr="00CE1B7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E1B7A" w:rsidRPr="00CE1B7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409950" cy="2057400"/>
            <wp:effectExtent l="0" t="0" r="0" b="0"/>
            <wp:docPr id="37" name="Рисунок 37" descr="E:\Отчеты\Публичный\Фото 2022\спорт\Футбол трудные подростки и ветераны МВД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Отчеты\Публичный\Фото 2022\спорт\Футбол трудные подростки и ветераны МВД 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365" cy="2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C1D04" w:rsidRDefault="003C1D04" w:rsidP="003C1D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C1D04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Коллектив </w:t>
      </w:r>
      <w:r w:rsidRPr="003C1D04">
        <w:rPr>
          <w:rFonts w:ascii="Times New Roman" w:hAnsi="Times New Roman" w:cs="Times New Roman"/>
          <w:sz w:val="24"/>
          <w:szCs w:val="24"/>
        </w:rPr>
        <w:t xml:space="preserve">МАУ ДО СШ «Комплекс Молодежный» </w:t>
      </w:r>
      <w:r w:rsidRPr="003C1D04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продолжает упорно работать над увеличением наполняемости и сохранност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ью контингента</w:t>
      </w:r>
      <w:r w:rsidRPr="003C1D04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в группах, привлече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нием большего количества детей к </w:t>
      </w:r>
      <w:r w:rsidRPr="003C1D04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заняти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я</w:t>
      </w:r>
      <w:r w:rsidRPr="003C1D04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м физической культурой и спортом. </w:t>
      </w:r>
      <w:r w:rsidRPr="003C1D04">
        <w:rPr>
          <w:rFonts w:ascii="Times New Roman" w:hAnsi="Times New Roman" w:cs="Times New Roman"/>
          <w:sz w:val="24"/>
          <w:szCs w:val="24"/>
        </w:rPr>
        <w:t>Осуществляется тесное сотрудничество с общеобразовательными учреждениями города Коврова. В сентябре 2025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C1D04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C1D04">
        <w:rPr>
          <w:rFonts w:ascii="Times New Roman" w:hAnsi="Times New Roman" w:cs="Times New Roman"/>
          <w:sz w:val="24"/>
          <w:szCs w:val="24"/>
        </w:rPr>
        <w:t xml:space="preserve"> </w:t>
      </w:r>
      <w:r w:rsidRPr="003C1D04">
        <w:rPr>
          <w:rFonts w:ascii="Times New Roman" w:hAnsi="Times New Roman" w:cs="Times New Roman"/>
          <w:sz w:val="24"/>
          <w:szCs w:val="24"/>
        </w:rPr>
        <w:lastRenderedPageBreak/>
        <w:t xml:space="preserve">тренеры-преподаватели при содействии администрации образовательных учреждений провели в школах микрорайона работу по привлечению детей к занятиям в спортивных секциях. </w:t>
      </w:r>
    </w:p>
    <w:p w:rsidR="003C1D04" w:rsidRPr="003C1D04" w:rsidRDefault="003C1D04" w:rsidP="003C1D0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3C1D04">
        <w:rPr>
          <w:rFonts w:ascii="Times New Roman" w:hAnsi="Times New Roman" w:cs="Times New Roman"/>
          <w:sz w:val="24"/>
          <w:szCs w:val="24"/>
        </w:rPr>
        <w:t xml:space="preserve">В оздоровительные группы по волейболу, плаванию и дзюдо были зачислены 3 подростка, находящихся в трудной жизненной ситуации. В учебно-тренировочных группах успешно занимаются плаванием два </w:t>
      </w:r>
      <w:r>
        <w:rPr>
          <w:rFonts w:ascii="Times New Roman" w:hAnsi="Times New Roman" w:cs="Times New Roman"/>
          <w:sz w:val="24"/>
          <w:szCs w:val="24"/>
        </w:rPr>
        <w:t>подростка, состоящие на учете в ОППН</w:t>
      </w:r>
      <w:r w:rsidRPr="003C1D04">
        <w:rPr>
          <w:rFonts w:ascii="Times New Roman" w:hAnsi="Times New Roman" w:cs="Times New Roman"/>
          <w:sz w:val="24"/>
          <w:szCs w:val="24"/>
        </w:rPr>
        <w:t>. Спорт стал для ребят значимым средством самореализации. Они принимают активное участие в муниципальных, региональных и межрегиональных соревнованиях, занимают призовые места.</w:t>
      </w:r>
    </w:p>
    <w:p w:rsidR="003C1D04" w:rsidRPr="003C1D04" w:rsidRDefault="003C1D0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2E0014" w:rsidRPr="00D051E1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D051E1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Организация отдыха и оздоровления детей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216AA">
        <w:rPr>
          <w:rFonts w:ascii="Times New Roman" w:hAnsi="Times New Roman" w:cs="Times New Roman"/>
          <w:sz w:val="24"/>
          <w:szCs w:val="24"/>
        </w:rPr>
        <w:t xml:space="preserve">Пребывание </w:t>
      </w:r>
      <w:r>
        <w:rPr>
          <w:rFonts w:ascii="Times New Roman" w:hAnsi="Times New Roman" w:cs="Times New Roman"/>
          <w:sz w:val="24"/>
          <w:szCs w:val="24"/>
        </w:rPr>
        <w:t>занимающихся в У</w:t>
      </w:r>
      <w:r w:rsidRPr="000216AA">
        <w:rPr>
          <w:rFonts w:ascii="Times New Roman" w:hAnsi="Times New Roman" w:cs="Times New Roman"/>
          <w:sz w:val="24"/>
          <w:szCs w:val="24"/>
        </w:rPr>
        <w:t>чреждени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216AA">
        <w:rPr>
          <w:rFonts w:ascii="Times New Roman" w:hAnsi="Times New Roman" w:cs="Times New Roman"/>
          <w:sz w:val="24"/>
          <w:szCs w:val="24"/>
        </w:rPr>
        <w:t xml:space="preserve"> в городск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0216AA">
        <w:rPr>
          <w:rFonts w:ascii="Times New Roman" w:hAnsi="Times New Roman" w:cs="Times New Roman"/>
          <w:sz w:val="24"/>
          <w:szCs w:val="24"/>
        </w:rPr>
        <w:t xml:space="preserve"> лагер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216AA">
        <w:rPr>
          <w:rFonts w:ascii="Times New Roman" w:hAnsi="Times New Roman" w:cs="Times New Roman"/>
          <w:sz w:val="24"/>
          <w:szCs w:val="24"/>
        </w:rPr>
        <w:t xml:space="preserve"> с дневным пребыванием и загородных оздоровительных лагерях в спортивных профильных сменах является неотъемлемой частью тренировочного процесса юных спортсменов.  Режим труда и отдыха в дни школьных каникул способствует гармоничному развитию ребенка, укреплению здоровья, достижению высоких спортивных результатов, формированию морально-волевых качеств.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95081">
        <w:rPr>
          <w:rFonts w:ascii="Times New Roman" w:hAnsi="Times New Roman" w:cs="Times New Roman"/>
          <w:sz w:val="24"/>
          <w:szCs w:val="24"/>
        </w:rPr>
        <w:t>Для каждой смены были разработаны планы спортивной подготовки и развития спортсменов, в которы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395081">
        <w:rPr>
          <w:rFonts w:ascii="Times New Roman" w:hAnsi="Times New Roman" w:cs="Times New Roman"/>
          <w:sz w:val="24"/>
          <w:szCs w:val="24"/>
        </w:rPr>
        <w:t xml:space="preserve"> были включены спортивно-оздоровительные мероприятия в режиме дня: утренняя гимнастика, общая и специальная физическая подготовка, контрольные соревнования.</w:t>
      </w:r>
    </w:p>
    <w:p w:rsidR="004C4380" w:rsidRDefault="004C4380" w:rsidP="004C4380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C4380">
        <w:rPr>
          <w:rFonts w:ascii="Times New Roman" w:hAnsi="Times New Roman" w:cs="Times New Roman"/>
          <w:sz w:val="24"/>
          <w:szCs w:val="24"/>
        </w:rPr>
        <w:t>В</w:t>
      </w:r>
      <w:r w:rsidR="003C1D04">
        <w:rPr>
          <w:rFonts w:ascii="Times New Roman" w:hAnsi="Times New Roman" w:cs="Times New Roman"/>
          <w:sz w:val="24"/>
          <w:szCs w:val="24"/>
        </w:rPr>
        <w:t xml:space="preserve"> 2025 г. в</w:t>
      </w:r>
      <w:r w:rsidRPr="004C4380">
        <w:rPr>
          <w:rFonts w:ascii="Times New Roman" w:hAnsi="Times New Roman" w:cs="Times New Roman"/>
          <w:sz w:val="24"/>
          <w:szCs w:val="24"/>
        </w:rPr>
        <w:t xml:space="preserve"> июн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4C4380">
        <w:rPr>
          <w:rFonts w:ascii="Times New Roman" w:hAnsi="Times New Roman" w:cs="Times New Roman"/>
          <w:sz w:val="24"/>
          <w:szCs w:val="24"/>
        </w:rPr>
        <w:t xml:space="preserve"> ГОЛ </w:t>
      </w:r>
      <w:r w:rsidR="003C1D04">
        <w:rPr>
          <w:rFonts w:ascii="Times New Roman" w:hAnsi="Times New Roman" w:cs="Times New Roman"/>
          <w:sz w:val="24"/>
          <w:szCs w:val="24"/>
        </w:rPr>
        <w:t xml:space="preserve">в Учреждении не был организован, в связи с проведением ремонтных работ в большой чаше бассейна. 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27BB">
        <w:rPr>
          <w:rFonts w:ascii="Times New Roman" w:hAnsi="Times New Roman" w:cs="Times New Roman"/>
          <w:sz w:val="24"/>
          <w:szCs w:val="24"/>
        </w:rPr>
        <w:t>Проведение городских лагерей с дневным пребыванием в весенн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DC27BB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C27BB">
        <w:rPr>
          <w:rFonts w:ascii="Times New Roman" w:hAnsi="Times New Roman" w:cs="Times New Roman"/>
          <w:sz w:val="24"/>
          <w:szCs w:val="24"/>
        </w:rPr>
        <w:t>осенние</w:t>
      </w:r>
      <w:r>
        <w:rPr>
          <w:rFonts w:ascii="Times New Roman" w:hAnsi="Times New Roman" w:cs="Times New Roman"/>
          <w:sz w:val="24"/>
          <w:szCs w:val="24"/>
        </w:rPr>
        <w:t xml:space="preserve"> и летние</w:t>
      </w:r>
      <w:r w:rsidRPr="00DC27BB">
        <w:rPr>
          <w:rFonts w:ascii="Times New Roman" w:hAnsi="Times New Roman" w:cs="Times New Roman"/>
          <w:sz w:val="24"/>
          <w:szCs w:val="24"/>
        </w:rPr>
        <w:t xml:space="preserve"> каникулы для воспитанников учреждения в количестве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96"/>
        <w:gridCol w:w="2246"/>
        <w:gridCol w:w="2777"/>
        <w:gridCol w:w="2152"/>
        <w:gridCol w:w="1470"/>
      </w:tblGrid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Весенние каникулы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Летние каникулы (июнь)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Осенние каникулы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за год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</w:tr>
      <w:tr w:rsidR="002E0014" w:rsidTr="00D76142"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2E0014" w:rsidRDefault="002E001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</w:tr>
      <w:tr w:rsidR="00510EE2" w:rsidTr="00D76142">
        <w:tc>
          <w:tcPr>
            <w:tcW w:w="0" w:type="auto"/>
          </w:tcPr>
          <w:p w:rsidR="00510EE2" w:rsidRDefault="00510EE2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0" w:type="auto"/>
          </w:tcPr>
          <w:p w:rsidR="00510EE2" w:rsidRDefault="00510EE2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510EE2" w:rsidRDefault="00510EE2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0" w:type="auto"/>
          </w:tcPr>
          <w:p w:rsidR="00510EE2" w:rsidRDefault="00510EE2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0" w:type="auto"/>
          </w:tcPr>
          <w:p w:rsidR="00510EE2" w:rsidRDefault="00510EE2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</w:tr>
      <w:tr w:rsidR="00156E63" w:rsidTr="00D76142">
        <w:tc>
          <w:tcPr>
            <w:tcW w:w="0" w:type="auto"/>
          </w:tcPr>
          <w:p w:rsidR="00156E63" w:rsidRDefault="00156E63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0" w:type="auto"/>
          </w:tcPr>
          <w:p w:rsidR="00156E63" w:rsidRDefault="00156E63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0" w:type="auto"/>
          </w:tcPr>
          <w:p w:rsidR="00156E63" w:rsidRDefault="00156E63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0" w:type="auto"/>
          </w:tcPr>
          <w:p w:rsidR="00156E63" w:rsidRDefault="00156E63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0" w:type="auto"/>
          </w:tcPr>
          <w:p w:rsidR="00156E63" w:rsidRDefault="00156E63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</w:tr>
      <w:tr w:rsidR="003C1D04" w:rsidTr="00D76142">
        <w:tc>
          <w:tcPr>
            <w:tcW w:w="0" w:type="auto"/>
          </w:tcPr>
          <w:p w:rsidR="003C1D04" w:rsidRDefault="003C1D0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0" w:type="auto"/>
          </w:tcPr>
          <w:p w:rsidR="003C1D04" w:rsidRDefault="003C1D0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</w:tcPr>
          <w:p w:rsidR="003C1D04" w:rsidRDefault="003C1D0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3C1D04" w:rsidRDefault="003C1D0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0" w:type="auto"/>
          </w:tcPr>
          <w:p w:rsidR="003C1D04" w:rsidRDefault="003C1D04" w:rsidP="00D761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</w:tbl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E0014" w:rsidRDefault="002E0014" w:rsidP="002E0014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F2DED" w:rsidRDefault="00FF2DED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F2DED" w:rsidRDefault="00FF2DED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ию</w:t>
      </w:r>
      <w:r w:rsidR="00AF6839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AF68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августе 202</w:t>
      </w:r>
      <w:r w:rsidR="003C1D04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в профильных спортивных сменах участвовали: </w:t>
      </w:r>
      <w:r w:rsidR="000439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ЗОЛ «Березка»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C1D04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спортсменов, занимающихся дзюдо, и </w:t>
      </w:r>
      <w:r w:rsidR="000439A4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ДОЛ «Лесной городок»</w:t>
      </w:r>
      <w:r w:rsidR="003C1D04">
        <w:rPr>
          <w:rFonts w:ascii="Times New Roman" w:eastAsia="Times New Roman" w:hAnsi="Times New Roman" w:cs="Times New Roman"/>
          <w:sz w:val="24"/>
          <w:szCs w:val="24"/>
          <w:lang w:eastAsia="ru-RU"/>
        </w:rPr>
        <w:t>76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спорт</w:t>
      </w:r>
      <w:r w:rsidR="000439A4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сменов, занимающихся волейболом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C4380" w:rsidRDefault="004C4380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43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течение летних школьных каникул были организованы рабочие места для несовершеннолетних и было трудоустроено </w:t>
      </w:r>
      <w:r w:rsidR="00714D63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4C43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подростка.</w:t>
      </w:r>
    </w:p>
    <w:p w:rsidR="00AF6839" w:rsidRDefault="007E358E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="00714D63">
        <w:rPr>
          <w:rFonts w:ascii="Times New Roman" w:eastAsia="Times New Roman" w:hAnsi="Times New Roman" w:cs="Times New Roman"/>
          <w:sz w:val="24"/>
          <w:szCs w:val="24"/>
          <w:lang w:eastAsia="ru-RU"/>
        </w:rPr>
        <w:t>июне на базе бассейна Лицея № 25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проведены учебно-тренировочные сборы для </w:t>
      </w:r>
      <w:r w:rsidR="00714D63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 занимающихся плаванием продолжительностью 18 дней.</w:t>
      </w:r>
    </w:p>
    <w:p w:rsidR="003E66E7" w:rsidRDefault="003E66E7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3E66E7" w:rsidRDefault="003E66E7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896CCE" w:rsidRPr="00E23296" w:rsidRDefault="00C7497D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E232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Финансово-экономическая деятельность</w:t>
      </w:r>
    </w:p>
    <w:p w:rsidR="002E0014" w:rsidRPr="005158CA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58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Следует отметить положительную динамику увеличения бюджетных отчислений, направленных на функционирование и развитие учреждения. </w:t>
      </w:r>
    </w:p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2E0014" w:rsidRDefault="002E0014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Доходы МАУ 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 «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омплекс</w:t>
      </w:r>
      <w:r w:rsidRPr="0084482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Молодежный»</w:t>
      </w:r>
    </w:p>
    <w:p w:rsidR="00E6131C" w:rsidRPr="00844828" w:rsidRDefault="00E6131C" w:rsidP="002E0014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b"/>
        <w:tblW w:w="11474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993"/>
        <w:gridCol w:w="878"/>
        <w:gridCol w:w="878"/>
        <w:gridCol w:w="878"/>
        <w:gridCol w:w="878"/>
        <w:gridCol w:w="878"/>
        <w:gridCol w:w="878"/>
        <w:gridCol w:w="878"/>
        <w:gridCol w:w="878"/>
        <w:gridCol w:w="878"/>
        <w:gridCol w:w="878"/>
        <w:gridCol w:w="878"/>
        <w:gridCol w:w="823"/>
      </w:tblGrid>
      <w:tr w:rsidR="00633497" w:rsidTr="00633497">
        <w:tc>
          <w:tcPr>
            <w:tcW w:w="993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2020 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right="-108"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right="-108" w:hanging="1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right="-108" w:hanging="1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right="-108" w:hanging="1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right="-108" w:hanging="1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2025 </w:t>
            </w:r>
          </w:p>
        </w:tc>
        <w:tc>
          <w:tcPr>
            <w:tcW w:w="823" w:type="dxa"/>
          </w:tcPr>
          <w:p w:rsidR="00633497" w:rsidRPr="0035151C" w:rsidRDefault="00633497" w:rsidP="00633497">
            <w:pPr>
              <w:ind w:right="-108" w:hanging="1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Динамика</w:t>
            </w:r>
          </w:p>
        </w:tc>
      </w:tr>
      <w:tr w:rsidR="00633497" w:rsidTr="00633497">
        <w:tc>
          <w:tcPr>
            <w:tcW w:w="993" w:type="dxa"/>
          </w:tcPr>
          <w:p w:rsidR="00633497" w:rsidRPr="0035151C" w:rsidRDefault="00633497" w:rsidP="00633497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(млн. руб.)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151C">
              <w:rPr>
                <w:rFonts w:ascii="Times New Roman" w:hAnsi="Times New Roman" w:cs="Times New Roman"/>
                <w:bCs/>
                <w:sz w:val="24"/>
                <w:szCs w:val="24"/>
              </w:rPr>
              <w:t>14,567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58%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+16%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18,949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+30%</w:t>
            </w:r>
          </w:p>
        </w:tc>
        <w:tc>
          <w:tcPr>
            <w:tcW w:w="878" w:type="dxa"/>
          </w:tcPr>
          <w:p w:rsidR="00633497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22,261</w:t>
            </w:r>
          </w:p>
          <w:p w:rsidR="00633497" w:rsidRPr="0035151C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+17%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22,380</w:t>
            </w:r>
          </w:p>
        </w:tc>
        <w:tc>
          <w:tcPr>
            <w:tcW w:w="878" w:type="dxa"/>
          </w:tcPr>
          <w:p w:rsidR="00633497" w:rsidRDefault="00633497" w:rsidP="00633497">
            <w:pPr>
              <w:ind w:left="-131" w:right="-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+0,5 %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24,589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left="-43"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+10 %</w:t>
            </w:r>
          </w:p>
        </w:tc>
        <w:tc>
          <w:tcPr>
            <w:tcW w:w="878" w:type="dxa"/>
          </w:tcPr>
          <w:p w:rsidR="00633497" w:rsidRDefault="00C0636D" w:rsidP="00C063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27,881</w:t>
            </w:r>
          </w:p>
          <w:p w:rsidR="00C0636D" w:rsidRPr="0035151C" w:rsidRDefault="00C0636D" w:rsidP="00C063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823" w:type="dxa"/>
          </w:tcPr>
          <w:p w:rsidR="00633497" w:rsidRPr="0035151C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+13%</w:t>
            </w:r>
          </w:p>
        </w:tc>
      </w:tr>
      <w:tr w:rsidR="00633497" w:rsidTr="00633497">
        <w:tc>
          <w:tcPr>
            <w:tcW w:w="993" w:type="dxa"/>
          </w:tcPr>
          <w:p w:rsidR="00633497" w:rsidRPr="0035151C" w:rsidRDefault="00633497" w:rsidP="006334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 (млн. руб.)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10,714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-32%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13,520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+26%</w:t>
            </w:r>
          </w:p>
        </w:tc>
        <w:tc>
          <w:tcPr>
            <w:tcW w:w="878" w:type="dxa"/>
          </w:tcPr>
          <w:p w:rsidR="00633497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14,250</w:t>
            </w:r>
          </w:p>
          <w:p w:rsidR="00633497" w:rsidRPr="0035151C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+5%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15,982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+12 %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18,230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left="-43"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+14 %</w:t>
            </w:r>
          </w:p>
        </w:tc>
        <w:tc>
          <w:tcPr>
            <w:tcW w:w="878" w:type="dxa"/>
          </w:tcPr>
          <w:p w:rsidR="00633497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</w:t>
            </w:r>
            <w:r w:rsidR="005706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636</w:t>
            </w:r>
          </w:p>
          <w:p w:rsidR="00C0636D" w:rsidRPr="0035151C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823" w:type="dxa"/>
          </w:tcPr>
          <w:p w:rsidR="00633497" w:rsidRPr="0035151C" w:rsidRDefault="00C0636D" w:rsidP="00BF15B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+2,</w:t>
            </w:r>
            <w:r w:rsidR="005706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BF15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633497" w:rsidTr="00633497">
        <w:tc>
          <w:tcPr>
            <w:tcW w:w="993" w:type="dxa"/>
          </w:tcPr>
          <w:p w:rsidR="00633497" w:rsidRPr="0035151C" w:rsidRDefault="00633497" w:rsidP="0063349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(млн. руб.)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25,281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32,469</w:t>
            </w:r>
          </w:p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515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+28%</w:t>
            </w:r>
          </w:p>
        </w:tc>
        <w:tc>
          <w:tcPr>
            <w:tcW w:w="878" w:type="dxa"/>
          </w:tcPr>
          <w:p w:rsidR="00633497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36,511</w:t>
            </w:r>
          </w:p>
          <w:p w:rsidR="00633497" w:rsidRPr="0035151C" w:rsidRDefault="00633497" w:rsidP="00633497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+12%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38,362</w:t>
            </w:r>
          </w:p>
        </w:tc>
        <w:tc>
          <w:tcPr>
            <w:tcW w:w="878" w:type="dxa"/>
          </w:tcPr>
          <w:p w:rsidR="00633497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+5 %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42,891</w:t>
            </w:r>
          </w:p>
        </w:tc>
        <w:tc>
          <w:tcPr>
            <w:tcW w:w="878" w:type="dxa"/>
          </w:tcPr>
          <w:p w:rsidR="00633497" w:rsidRPr="0035151C" w:rsidRDefault="00633497" w:rsidP="00633497">
            <w:pPr>
              <w:ind w:left="-43" w:right="-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+12 %</w:t>
            </w:r>
          </w:p>
        </w:tc>
        <w:tc>
          <w:tcPr>
            <w:tcW w:w="878" w:type="dxa"/>
          </w:tcPr>
          <w:p w:rsidR="00633497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46,5</w:t>
            </w:r>
            <w:r w:rsidR="005706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C0636D" w:rsidRPr="0035151C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823" w:type="dxa"/>
          </w:tcPr>
          <w:p w:rsidR="00633497" w:rsidRPr="0035151C" w:rsidRDefault="00C0636D" w:rsidP="006334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+8,5%</w:t>
            </w:r>
          </w:p>
        </w:tc>
      </w:tr>
    </w:tbl>
    <w:p w:rsidR="003E66E7" w:rsidRDefault="003E66E7" w:rsidP="002E001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E66E7" w:rsidRDefault="003E66E7" w:rsidP="002E001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1239C7" w:rsidP="001239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Структура доходов по источникам</w:t>
      </w:r>
    </w:p>
    <w:p w:rsidR="00FE468C" w:rsidRDefault="00FE468C" w:rsidP="001239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E0014" w:rsidRDefault="0021146F" w:rsidP="00FE46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43125" cy="2143125"/>
            <wp:effectExtent l="0" t="0" r="9525" b="952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  <w:r w:rsidR="00121FD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24075" cy="2124075"/>
            <wp:effectExtent l="0" t="0" r="9525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  <w:r w:rsidR="001239C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43125" cy="2152650"/>
            <wp:effectExtent l="0" t="0" r="9525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 w:rsidR="00FE468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91F73D" wp14:editId="42C6C450">
            <wp:extent cx="2143125" cy="2152650"/>
            <wp:effectExtent l="0" t="0" r="9525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  <w:r w:rsidR="00FE46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FE468C" w:rsidRDefault="00FE468C" w:rsidP="00FE46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468C" w:rsidRDefault="00FE468C" w:rsidP="00FE46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E5F029" wp14:editId="043B1137">
            <wp:extent cx="6231890" cy="4324350"/>
            <wp:effectExtent l="0" t="0" r="16510" b="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FE468C" w:rsidRDefault="00FE468C" w:rsidP="00FE46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014" w:rsidRDefault="002E0014" w:rsidP="002E001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рассмотреть динамику доходов </w:t>
      </w:r>
      <w:r w:rsidRPr="00E76E7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СШ «Комплекс Молодежный» в разрезе оказываемых платных услуг за последние </w:t>
      </w:r>
      <w:r w:rsidR="00C024D7">
        <w:rPr>
          <w:rFonts w:ascii="Times New Roman" w:eastAsia="Times New Roman" w:hAnsi="Times New Roman" w:cs="Times New Roman"/>
          <w:sz w:val="24"/>
          <w:szCs w:val="24"/>
          <w:lang w:eastAsia="ru-RU"/>
        </w:rPr>
        <w:t>5 лет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то можем проанализировать следующие результаты:</w:t>
      </w:r>
    </w:p>
    <w:p w:rsidR="002E0014" w:rsidRDefault="002E0014" w:rsidP="002E001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W w:w="1134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985"/>
        <w:gridCol w:w="993"/>
        <w:gridCol w:w="709"/>
        <w:gridCol w:w="1134"/>
        <w:gridCol w:w="709"/>
        <w:gridCol w:w="1134"/>
        <w:gridCol w:w="708"/>
        <w:gridCol w:w="1134"/>
        <w:gridCol w:w="851"/>
        <w:gridCol w:w="1134"/>
        <w:gridCol w:w="850"/>
      </w:tblGrid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Предоставляемая услуга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2021 год</w:t>
            </w:r>
          </w:p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Динамика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2022 год</w:t>
            </w:r>
          </w:p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Динамика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 год</w:t>
            </w:r>
          </w:p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Динамика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 год</w:t>
            </w:r>
          </w:p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Динамика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 xml:space="preserve"> год</w:t>
            </w:r>
          </w:p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850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Динамика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Организованные группы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9 065,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219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+38%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10 035,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+11%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ind w:left="-243" w:right="-57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11</w:t>
            </w:r>
            <w:r>
              <w:rPr>
                <w:rFonts w:ascii="Times New Roman" w:hAnsi="Times New Roman" w:cs="Times New Roman"/>
                <w:color w:val="000000"/>
              </w:rPr>
              <w:t> </w:t>
            </w:r>
            <w:r w:rsidRPr="00ED0FBE">
              <w:rPr>
                <w:rFonts w:ascii="Times New Roman" w:hAnsi="Times New Roman" w:cs="Times New Roman"/>
                <w:color w:val="000000"/>
              </w:rPr>
              <w:t>751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55</w:t>
            </w:r>
            <w:r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+17%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13 392,157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+14 %</w:t>
            </w:r>
          </w:p>
        </w:tc>
        <w:tc>
          <w:tcPr>
            <w:tcW w:w="1134" w:type="dxa"/>
          </w:tcPr>
          <w:p w:rsidR="00714D63" w:rsidRPr="00C5210B" w:rsidRDefault="003E66E7" w:rsidP="003E66E7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14 696,884</w:t>
            </w:r>
          </w:p>
        </w:tc>
        <w:tc>
          <w:tcPr>
            <w:tcW w:w="850" w:type="dxa"/>
          </w:tcPr>
          <w:p w:rsidR="00714D63" w:rsidRDefault="003E66E7" w:rsidP="003E66E7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+9,7%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Тренажерный зал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449,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255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- 42%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451,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070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+0,4%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309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150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-31%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324,190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+4,9 %</w:t>
            </w:r>
          </w:p>
        </w:tc>
        <w:tc>
          <w:tcPr>
            <w:tcW w:w="1134" w:type="dxa"/>
          </w:tcPr>
          <w:p w:rsidR="00714D63" w:rsidRPr="00C5210B" w:rsidRDefault="000C11FB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344,575</w:t>
            </w:r>
          </w:p>
        </w:tc>
        <w:tc>
          <w:tcPr>
            <w:tcW w:w="850" w:type="dxa"/>
          </w:tcPr>
          <w:p w:rsidR="00714D63" w:rsidRDefault="000C11FB" w:rsidP="000145C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+6,3%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Юридические лица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2 041,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938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+53%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1 877,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890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-8%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2</w:t>
            </w:r>
            <w:r>
              <w:rPr>
                <w:rFonts w:ascii="Times New Roman" w:hAnsi="Times New Roman" w:cs="Times New Roman"/>
                <w:color w:val="000000"/>
              </w:rPr>
              <w:t> </w:t>
            </w:r>
            <w:r w:rsidRPr="00ED0FBE">
              <w:rPr>
                <w:rFonts w:ascii="Times New Roman" w:hAnsi="Times New Roman" w:cs="Times New Roman"/>
                <w:color w:val="000000"/>
              </w:rPr>
              <w:t>171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480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+16%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3 120,050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+44 %</w:t>
            </w:r>
          </w:p>
        </w:tc>
        <w:tc>
          <w:tcPr>
            <w:tcW w:w="1134" w:type="dxa"/>
          </w:tcPr>
          <w:p w:rsidR="00714D63" w:rsidRPr="00C5210B" w:rsidRDefault="000C11FB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2 659,040</w:t>
            </w:r>
          </w:p>
        </w:tc>
        <w:tc>
          <w:tcPr>
            <w:tcW w:w="850" w:type="dxa"/>
          </w:tcPr>
          <w:p w:rsidR="00714D63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-15%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Стоянка транспорта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124,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640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spacing w:line="360" w:lineRule="auto"/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- 16%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spacing w:line="360" w:lineRule="auto"/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158,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110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spacing w:line="360" w:lineRule="auto"/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+26%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224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980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spacing w:line="360" w:lineRule="auto"/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+42%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149,100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-34 %</w:t>
            </w:r>
          </w:p>
        </w:tc>
        <w:tc>
          <w:tcPr>
            <w:tcW w:w="1134" w:type="dxa"/>
          </w:tcPr>
          <w:p w:rsidR="00714D63" w:rsidRPr="00C5210B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176,550</w:t>
            </w:r>
          </w:p>
        </w:tc>
        <w:tc>
          <w:tcPr>
            <w:tcW w:w="850" w:type="dxa"/>
          </w:tcPr>
          <w:p w:rsidR="00714D63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+18%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Свободное плавание и прочее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1 673,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030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- 12%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1 508 492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-10%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1</w:t>
            </w:r>
            <w:r>
              <w:rPr>
                <w:rFonts w:ascii="Times New Roman" w:hAnsi="Times New Roman" w:cs="Times New Roman"/>
                <w:color w:val="000000"/>
              </w:rPr>
              <w:t> </w:t>
            </w:r>
            <w:r w:rsidRPr="00ED0FBE">
              <w:rPr>
                <w:rFonts w:ascii="Times New Roman" w:hAnsi="Times New Roman" w:cs="Times New Roman"/>
                <w:color w:val="000000"/>
              </w:rPr>
              <w:t>300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538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-14%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1 039,351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-20 %</w:t>
            </w:r>
          </w:p>
        </w:tc>
        <w:tc>
          <w:tcPr>
            <w:tcW w:w="1134" w:type="dxa"/>
          </w:tcPr>
          <w:p w:rsidR="00714D63" w:rsidRPr="00C5210B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710,860</w:t>
            </w:r>
          </w:p>
        </w:tc>
        <w:tc>
          <w:tcPr>
            <w:tcW w:w="850" w:type="dxa"/>
          </w:tcPr>
          <w:p w:rsidR="00714D63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-32%</w:t>
            </w:r>
          </w:p>
        </w:tc>
      </w:tr>
      <w:tr w:rsidR="00714D63" w:rsidTr="003E66E7">
        <w:tc>
          <w:tcPr>
            <w:tcW w:w="1985" w:type="dxa"/>
          </w:tcPr>
          <w:p w:rsidR="00714D63" w:rsidRPr="00C5210B" w:rsidRDefault="00714D63" w:rsidP="00714D63">
            <w:pPr>
              <w:rPr>
                <w:rFonts w:ascii="Times New Roman" w:hAnsi="Times New Roman" w:cs="Times New Roman"/>
              </w:rPr>
            </w:pPr>
            <w:r w:rsidRPr="00C5210B">
              <w:rPr>
                <w:rFonts w:ascii="Times New Roman" w:hAnsi="Times New Roman" w:cs="Times New Roman"/>
              </w:rPr>
              <w:t>Спортивные площадки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166,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219,</w:t>
            </w: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400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+32%</w:t>
            </w:r>
          </w:p>
        </w:tc>
        <w:tc>
          <w:tcPr>
            <w:tcW w:w="1134" w:type="dxa"/>
          </w:tcPr>
          <w:p w:rsidR="00714D63" w:rsidRPr="00ED0FBE" w:rsidRDefault="00714D63" w:rsidP="00714D63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ED0FBE">
              <w:rPr>
                <w:rFonts w:ascii="Times New Roman" w:hAnsi="Times New Roman" w:cs="Times New Roman"/>
                <w:color w:val="000000"/>
              </w:rPr>
              <w:t>224</w:t>
            </w:r>
            <w:r>
              <w:rPr>
                <w:rFonts w:ascii="Times New Roman" w:hAnsi="Times New Roman" w:cs="Times New Roman"/>
                <w:color w:val="000000"/>
              </w:rPr>
              <w:t>,</w:t>
            </w:r>
            <w:r w:rsidRPr="00ED0FBE">
              <w:rPr>
                <w:rFonts w:ascii="Times New Roman" w:hAnsi="Times New Roman" w:cs="Times New Roman"/>
                <w:color w:val="000000"/>
              </w:rPr>
              <w:t>200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left="-59" w:right="-11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+2%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left="-59" w:right="-52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205,350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-8,5 %</w:t>
            </w:r>
          </w:p>
        </w:tc>
        <w:tc>
          <w:tcPr>
            <w:tcW w:w="1134" w:type="dxa"/>
          </w:tcPr>
          <w:p w:rsidR="00714D63" w:rsidRPr="00C5210B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264,650</w:t>
            </w:r>
          </w:p>
        </w:tc>
        <w:tc>
          <w:tcPr>
            <w:tcW w:w="850" w:type="dxa"/>
          </w:tcPr>
          <w:p w:rsidR="00714D63" w:rsidRDefault="000145C3" w:rsidP="00714D63">
            <w:pPr>
              <w:ind w:left="-59" w:right="-52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+29%</w:t>
            </w:r>
          </w:p>
        </w:tc>
      </w:tr>
      <w:tr w:rsidR="00714D63" w:rsidTr="003E66E7">
        <w:trPr>
          <w:trHeight w:val="470"/>
        </w:trPr>
        <w:tc>
          <w:tcPr>
            <w:tcW w:w="1985" w:type="dxa"/>
          </w:tcPr>
          <w:p w:rsidR="00714D63" w:rsidRPr="00C5210B" w:rsidRDefault="00714D63" w:rsidP="00714D63">
            <w:pPr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b/>
                <w:lang w:eastAsia="ru-RU"/>
              </w:rPr>
              <w:t>ИТОГО</w:t>
            </w:r>
          </w:p>
        </w:tc>
        <w:tc>
          <w:tcPr>
            <w:tcW w:w="993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13 520,</w:t>
            </w:r>
            <w:r w:rsidRPr="00C5210B">
              <w:rPr>
                <w:rFonts w:ascii="Times New Roman" w:hAnsi="Times New Roman" w:cs="Times New Roman"/>
                <w:b/>
                <w:bCs/>
                <w:color w:val="000000"/>
              </w:rPr>
              <w:t>232</w:t>
            </w:r>
          </w:p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  <w:tc>
          <w:tcPr>
            <w:tcW w:w="709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b/>
                <w:lang w:eastAsia="ru-RU"/>
              </w:rPr>
              <w:t>+26%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14 250,</w:t>
            </w:r>
            <w:r w:rsidRPr="00C5210B">
              <w:rPr>
                <w:rFonts w:ascii="Times New Roman" w:eastAsia="Times New Roman" w:hAnsi="Times New Roman" w:cs="Times New Roman"/>
                <w:b/>
                <w:lang w:eastAsia="ru-RU"/>
              </w:rPr>
              <w:t>141</w:t>
            </w:r>
          </w:p>
        </w:tc>
        <w:tc>
          <w:tcPr>
            <w:tcW w:w="709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b/>
                <w:lang w:eastAsia="ru-RU"/>
              </w:rPr>
              <w:t>+5%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15 981,905</w:t>
            </w:r>
          </w:p>
        </w:tc>
        <w:tc>
          <w:tcPr>
            <w:tcW w:w="708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+12%</w:t>
            </w:r>
          </w:p>
        </w:tc>
        <w:tc>
          <w:tcPr>
            <w:tcW w:w="1134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18 230,198</w:t>
            </w:r>
          </w:p>
        </w:tc>
        <w:tc>
          <w:tcPr>
            <w:tcW w:w="851" w:type="dxa"/>
          </w:tcPr>
          <w:p w:rsidR="00714D63" w:rsidRPr="00C5210B" w:rsidRDefault="00714D6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+13 %</w:t>
            </w:r>
          </w:p>
        </w:tc>
        <w:tc>
          <w:tcPr>
            <w:tcW w:w="1134" w:type="dxa"/>
          </w:tcPr>
          <w:p w:rsidR="00714D63" w:rsidRPr="00C5210B" w:rsidRDefault="000145C3" w:rsidP="00714D63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18 852,559</w:t>
            </w:r>
          </w:p>
        </w:tc>
        <w:tc>
          <w:tcPr>
            <w:tcW w:w="850" w:type="dxa"/>
          </w:tcPr>
          <w:p w:rsidR="00714D63" w:rsidRDefault="000145C3" w:rsidP="005B268E">
            <w:pPr>
              <w:ind w:right="-114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  <w:r w:rsidR="005B268E">
              <w:rPr>
                <w:rFonts w:ascii="Times New Roman" w:eastAsia="Times New Roman" w:hAnsi="Times New Roman" w:cs="Times New Roman"/>
                <w:b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,4%</w:t>
            </w:r>
          </w:p>
        </w:tc>
      </w:tr>
    </w:tbl>
    <w:p w:rsidR="002E0014" w:rsidRDefault="002E0014" w:rsidP="002E001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AC6" w:rsidRDefault="00BE6AC6" w:rsidP="002E0014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Отдельно выделим доходы от оказания платных услуг детям в </w:t>
      </w:r>
      <w:r>
        <w:rPr>
          <w:rFonts w:ascii="Times New Roman" w:hAnsi="Times New Roman" w:cs="Times New Roman"/>
        </w:rPr>
        <w:t xml:space="preserve">организованных группах. Т.к. учебный год начинается в </w:t>
      </w:r>
      <w:r w:rsidR="001E0BFE">
        <w:rPr>
          <w:rFonts w:ascii="Times New Roman" w:hAnsi="Times New Roman" w:cs="Times New Roman"/>
        </w:rPr>
        <w:t>сентябре и заканчивается в мае, то подсчет доходов в разрезе видов спорта мы решили вести за учебный год.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66"/>
        <w:gridCol w:w="1834"/>
        <w:gridCol w:w="1834"/>
        <w:gridCol w:w="1247"/>
      </w:tblGrid>
      <w:tr w:rsidR="001E0BFE" w:rsidTr="00F72F3D"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спорта</w:t>
            </w:r>
          </w:p>
        </w:tc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2023-2024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уч.г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B22E7" w:rsidRDefault="002B22E7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2024-2025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уч.г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B22E7" w:rsidRDefault="002B22E7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Сумма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тыс. </w:t>
            </w:r>
            <w:proofErr w:type="spellStart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руб</w:t>
            </w:r>
            <w:proofErr w:type="spellEnd"/>
            <w:r w:rsidRPr="00C5210B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Динамика </w:t>
            </w:r>
          </w:p>
        </w:tc>
      </w:tr>
      <w:tr w:rsidR="001E0BFE" w:rsidTr="00F72F3D"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Волейбол </w:t>
            </w:r>
          </w:p>
        </w:tc>
        <w:tc>
          <w:tcPr>
            <w:tcW w:w="0" w:type="auto"/>
          </w:tcPr>
          <w:p w:rsidR="001E0BFE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979 090</w:t>
            </w:r>
          </w:p>
        </w:tc>
        <w:tc>
          <w:tcPr>
            <w:tcW w:w="0" w:type="auto"/>
          </w:tcPr>
          <w:p w:rsidR="001E0BFE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1 389 252</w:t>
            </w:r>
          </w:p>
        </w:tc>
        <w:tc>
          <w:tcPr>
            <w:tcW w:w="0" w:type="auto"/>
          </w:tcPr>
          <w:p w:rsidR="001E0BFE" w:rsidRDefault="009546ED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+42%</w:t>
            </w:r>
          </w:p>
        </w:tc>
      </w:tr>
      <w:tr w:rsidR="001E0BFE" w:rsidTr="00F72F3D">
        <w:tc>
          <w:tcPr>
            <w:tcW w:w="0" w:type="auto"/>
          </w:tcPr>
          <w:p w:rsidR="001E0BFE" w:rsidRDefault="001E0BFE" w:rsidP="002E00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Дзюдо </w:t>
            </w:r>
          </w:p>
        </w:tc>
        <w:tc>
          <w:tcPr>
            <w:tcW w:w="0" w:type="auto"/>
          </w:tcPr>
          <w:p w:rsidR="001E0BFE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597 580</w:t>
            </w:r>
          </w:p>
        </w:tc>
        <w:tc>
          <w:tcPr>
            <w:tcW w:w="0" w:type="auto"/>
          </w:tcPr>
          <w:p w:rsidR="001E0BFE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515 254</w:t>
            </w:r>
          </w:p>
        </w:tc>
        <w:tc>
          <w:tcPr>
            <w:tcW w:w="0" w:type="auto"/>
          </w:tcPr>
          <w:p w:rsidR="001E0BFE" w:rsidRDefault="009546ED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-14%</w:t>
            </w:r>
          </w:p>
        </w:tc>
      </w:tr>
      <w:tr w:rsidR="002B22E7" w:rsidTr="00F72F3D">
        <w:tc>
          <w:tcPr>
            <w:tcW w:w="0" w:type="auto"/>
          </w:tcPr>
          <w:p w:rsidR="002B22E7" w:rsidRDefault="002B22E7" w:rsidP="002B22E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Плавание </w:t>
            </w:r>
          </w:p>
        </w:tc>
        <w:tc>
          <w:tcPr>
            <w:tcW w:w="0" w:type="auto"/>
          </w:tcPr>
          <w:p w:rsid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7 569 503</w:t>
            </w:r>
          </w:p>
        </w:tc>
        <w:tc>
          <w:tcPr>
            <w:tcW w:w="0" w:type="auto"/>
          </w:tcPr>
          <w:p w:rsid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7 770 765</w:t>
            </w:r>
          </w:p>
        </w:tc>
        <w:tc>
          <w:tcPr>
            <w:tcW w:w="0" w:type="auto"/>
          </w:tcPr>
          <w:p w:rsidR="002B22E7" w:rsidRDefault="009546ED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+3%</w:t>
            </w:r>
          </w:p>
        </w:tc>
      </w:tr>
      <w:tr w:rsidR="002B22E7" w:rsidTr="00F72F3D">
        <w:tc>
          <w:tcPr>
            <w:tcW w:w="0" w:type="auto"/>
          </w:tcPr>
          <w:p w:rsidR="002B22E7" w:rsidRDefault="002B22E7" w:rsidP="002B22E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Художественная гимнастика</w:t>
            </w:r>
          </w:p>
        </w:tc>
        <w:tc>
          <w:tcPr>
            <w:tcW w:w="0" w:type="auto"/>
          </w:tcPr>
          <w:p w:rsid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326 640</w:t>
            </w:r>
          </w:p>
        </w:tc>
        <w:tc>
          <w:tcPr>
            <w:tcW w:w="0" w:type="auto"/>
          </w:tcPr>
          <w:p w:rsid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462 890 </w:t>
            </w:r>
          </w:p>
        </w:tc>
        <w:tc>
          <w:tcPr>
            <w:tcW w:w="0" w:type="auto"/>
          </w:tcPr>
          <w:p w:rsidR="002B22E7" w:rsidRDefault="009546ED" w:rsidP="002B22E7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+42%</w:t>
            </w:r>
          </w:p>
        </w:tc>
      </w:tr>
      <w:tr w:rsidR="002B22E7" w:rsidTr="00F72F3D">
        <w:tc>
          <w:tcPr>
            <w:tcW w:w="0" w:type="auto"/>
          </w:tcPr>
          <w:p w:rsidR="002B22E7" w:rsidRP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0" w:type="auto"/>
          </w:tcPr>
          <w:p w:rsidR="002B22E7" w:rsidRP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9 472 813</w:t>
            </w:r>
          </w:p>
        </w:tc>
        <w:tc>
          <w:tcPr>
            <w:tcW w:w="0" w:type="auto"/>
          </w:tcPr>
          <w:p w:rsidR="002B22E7" w:rsidRPr="002B22E7" w:rsidRDefault="002B22E7" w:rsidP="002B22E7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10 138 161</w:t>
            </w:r>
          </w:p>
        </w:tc>
        <w:tc>
          <w:tcPr>
            <w:tcW w:w="0" w:type="auto"/>
          </w:tcPr>
          <w:p w:rsidR="002B22E7" w:rsidRPr="002B22E7" w:rsidRDefault="009546ED" w:rsidP="002B22E7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+7%</w:t>
            </w:r>
          </w:p>
        </w:tc>
      </w:tr>
    </w:tbl>
    <w:p w:rsidR="002E0014" w:rsidRDefault="002E0014" w:rsidP="002E001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202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г., согласно Постановлениям администрации города Коврова от </w:t>
      </w:r>
      <w:r w:rsidR="00672A54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.0</w:t>
      </w:r>
      <w:r w:rsidR="00672A54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.202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№ 1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466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были изменены тарифы на платные услуги, предоставляемые учреждением. Предыдущие тарифы действовали с 202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года. Тарифы на платные услуги выросли в 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диапазоне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r w:rsidR="00672A54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-10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%, что </w:t>
      </w:r>
      <w:r w:rsidR="001B2E7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соответствует показателю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инфляции</w:t>
      </w:r>
      <w:r w:rsidR="00B318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2E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</w:t>
      </w:r>
      <w:r w:rsidR="00B318B6">
        <w:rPr>
          <w:rFonts w:ascii="Times New Roman" w:eastAsia="Times New Roman" w:hAnsi="Times New Roman" w:cs="Times New Roman"/>
          <w:sz w:val="24"/>
          <w:szCs w:val="24"/>
          <w:lang w:eastAsia="ru-RU"/>
        </w:rPr>
        <w:t>202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B318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– </w:t>
      </w:r>
      <w:r w:rsidR="00F72F3D">
        <w:rPr>
          <w:rFonts w:ascii="Times New Roman" w:eastAsia="Times New Roman" w:hAnsi="Times New Roman" w:cs="Times New Roman"/>
          <w:sz w:val="24"/>
          <w:szCs w:val="24"/>
          <w:lang w:eastAsia="ru-RU"/>
        </w:rPr>
        <w:t>9,52</w:t>
      </w:r>
      <w:r w:rsidR="001B2E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F72CD" w:rsidRDefault="00BD3BD6" w:rsidP="002E001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Сравнивая динамику доходов учреждения за 5 лет, можно заметить, что </w:t>
      </w:r>
      <w:r w:rsidR="00746559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2E0014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родолжается тенденция сокращения доходов от оказания услуг в бассейне для свободного плавания населения</w:t>
      </w:r>
      <w:r w:rsidR="001609CA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. Кроме того, в 202</w:t>
      </w:r>
      <w:r w:rsid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1609CA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609CA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сократились поступления от предоставления</w:t>
      </w:r>
      <w:r w:rsid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места для проведения занятий в бассейне и спортивном зале по договорам</w:t>
      </w:r>
      <w:r w:rsidR="00AF72CD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юридическим лицам</w:t>
      </w:r>
      <w:r w:rsid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E0014" w:rsidRPr="00AF72CD" w:rsidRDefault="001609CA" w:rsidP="002E001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Стабилизировались доходы от </w:t>
      </w:r>
      <w:r w:rsidR="00BD3BD6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тренажерно</w:t>
      </w: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="00BD3BD6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зал</w:t>
      </w: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 </w:t>
      </w:r>
      <w:r w:rsid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Ув</w:t>
      </w: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еличились поступления от предоставления </w:t>
      </w:r>
      <w:r w:rsidR="00AF72CD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стоянки автотранспорта и спортивных площадок.</w:t>
      </w:r>
      <w:r w:rsidR="002E0014"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E0014" w:rsidRPr="00AF72CD" w:rsidRDefault="002E0014" w:rsidP="002E001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F72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E0014" w:rsidRDefault="002E0014" w:rsidP="002E0014">
      <w:pPr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3528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E6131C" w:rsidRDefault="001239C7" w:rsidP="001239C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A407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Сводные данные по доходам и расходам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от ПД</w:t>
      </w:r>
      <w:r w:rsidRPr="00A407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за 20</w:t>
      </w:r>
      <w:r w:rsidR="001B2E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</w:t>
      </w:r>
      <w:r w:rsidR="00352E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-202</w:t>
      </w:r>
      <w:r w:rsidR="00352E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</w:t>
      </w:r>
      <w:r w:rsidRPr="00A407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A407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г.г</w:t>
      </w:r>
      <w:proofErr w:type="spellEnd"/>
      <w:r w:rsidRPr="00A407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. </w:t>
      </w:r>
    </w:p>
    <w:tbl>
      <w:tblPr>
        <w:tblW w:w="11483" w:type="dxa"/>
        <w:tblInd w:w="-998" w:type="dxa"/>
        <w:tblLook w:val="04A0" w:firstRow="1" w:lastRow="0" w:firstColumn="1" w:lastColumn="0" w:noHBand="0" w:noVBand="1"/>
      </w:tblPr>
      <w:tblGrid>
        <w:gridCol w:w="925"/>
        <w:gridCol w:w="1125"/>
        <w:gridCol w:w="1076"/>
        <w:gridCol w:w="986"/>
        <w:gridCol w:w="1070"/>
        <w:gridCol w:w="1038"/>
        <w:gridCol w:w="1039"/>
        <w:gridCol w:w="1070"/>
        <w:gridCol w:w="1060"/>
        <w:gridCol w:w="1024"/>
        <w:gridCol w:w="1070"/>
      </w:tblGrid>
      <w:tr w:rsidR="000639BF" w:rsidRPr="00A407EC" w:rsidTr="00363510">
        <w:trPr>
          <w:trHeight w:val="315"/>
        </w:trPr>
        <w:tc>
          <w:tcPr>
            <w:tcW w:w="9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39BF" w:rsidRPr="000639BF" w:rsidRDefault="000639BF" w:rsidP="00352EF5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Месяц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639BF" w:rsidRPr="000639BF" w:rsidRDefault="000639BF" w:rsidP="00D761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17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39BF" w:rsidRPr="000639BF" w:rsidRDefault="000639BF" w:rsidP="00D761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ДОХОДЫ</w:t>
            </w:r>
          </w:p>
        </w:tc>
        <w:tc>
          <w:tcPr>
            <w:tcW w:w="52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639BF" w:rsidRPr="000639BF" w:rsidRDefault="000639BF" w:rsidP="00D761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РАСХОДЫ</w:t>
            </w:r>
          </w:p>
        </w:tc>
      </w:tr>
      <w:tr w:rsidR="00352EF5" w:rsidTr="00363510">
        <w:trPr>
          <w:trHeight w:val="315"/>
        </w:trPr>
        <w:tc>
          <w:tcPr>
            <w:tcW w:w="925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52EF5" w:rsidRPr="000639BF" w:rsidRDefault="00352EF5" w:rsidP="00352EF5">
            <w:pPr>
              <w:spacing w:after="0" w:line="240" w:lineRule="auto"/>
              <w:ind w:left="-108" w:right="-18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52EF5" w:rsidRPr="000639BF" w:rsidRDefault="00352EF5" w:rsidP="00352EF5">
            <w:pPr>
              <w:ind w:left="-91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2025г.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 г.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1 141 891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1 191 535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1 897 801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2 224 923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1 141 891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580 274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1 597 794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1 273 865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1 264 272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1 395 015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1 689 836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1 654 363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1 933 787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1 264 272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1 030 715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1 218 344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1 802 885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2 354 485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1 448 803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1 396 728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1 884 53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1 434 899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1 909 785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1 448 803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2 021 618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2 239 717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1 600 078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2 078 922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1 620 212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1 214 582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1 355 2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1 648 754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1 648 382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1 620 212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1 113 425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1 225 622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1 666 096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1 614 970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1 071 321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940 711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1 172 37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1 349 768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1 409 607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1 071 321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1 184 018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954 8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1 266 960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1 205 896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648 646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642 978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603 234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829 453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373 310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648 646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969 868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630 283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764 728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975 392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июль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265 915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589 166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513 258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703 924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431 570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265 915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290 284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943 131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648 006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418 343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август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295 195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312 580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471 38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403 220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617 420 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295 195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503 154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sz w:val="20"/>
                <w:szCs w:val="20"/>
              </w:rPr>
              <w:t>445 779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643 235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291 082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1 366 802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1 378 399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1 536 003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2 072 470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2 134 956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1 366 802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1 417 227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1 515 52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2 023 867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1 864 836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1 432 516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1 613 550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2 116 01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2 448 419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2 377 201</w:t>
            </w:r>
          </w:p>
        </w:tc>
        <w:tc>
          <w:tcPr>
            <w:tcW w:w="10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1 432 516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1 508 630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1 938 75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2 026 274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2 251 991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1 407 580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2 183 523</w:t>
            </w:r>
          </w:p>
        </w:tc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1 597 41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1 847 582</w:t>
            </w: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1 885206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1 407 580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2 020 837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1 575 73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2 064 523</w:t>
            </w:r>
          </w:p>
        </w:tc>
        <w:tc>
          <w:tcPr>
            <w:tcW w:w="1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1 939 731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1 557 079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1 391 370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107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1 625 9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1 939 543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4778D8" w:rsidRDefault="00363510" w:rsidP="00363510">
            <w:pPr>
              <w:ind w:left="-63" w:right="-71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1 906 412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1 557 079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1 682 687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1 819 821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2 007 450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363510" w:rsidRDefault="00363510" w:rsidP="00363510">
            <w:pPr>
              <w:jc w:val="right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Cs/>
                <w:sz w:val="20"/>
                <w:szCs w:val="20"/>
              </w:rPr>
              <w:t>2 409 331</w:t>
            </w:r>
          </w:p>
        </w:tc>
      </w:tr>
      <w:tr w:rsidR="00363510" w:rsidRPr="00643FF0" w:rsidTr="00363510">
        <w:trPr>
          <w:trHeight w:val="315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13 520 232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14 250 140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107" w:right="-71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4778D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15 981 90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63" w:right="-71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18 230 198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63" w:right="-71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18 852 559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13 520 232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0639BF" w:rsidRDefault="00363510" w:rsidP="00363510">
            <w:pPr>
              <w:ind w:left="-91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322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0639B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15 788 </w:t>
            </w:r>
            <w:r w:rsidRPr="004778D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959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63510" w:rsidRPr="004778D8" w:rsidRDefault="00363510" w:rsidP="00363510">
            <w:pPr>
              <w:ind w:left="-8" w:right="-10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18 111 898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363510" w:rsidRPr="00363510" w:rsidRDefault="00363510" w:rsidP="00363510">
            <w:pPr>
              <w:ind w:left="-16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6351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18 678 846</w:t>
            </w:r>
          </w:p>
        </w:tc>
      </w:tr>
      <w:tr w:rsidR="00352EF5" w:rsidTr="00363510">
        <w:trPr>
          <w:trHeight w:val="315"/>
        </w:trPr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52EF5" w:rsidRDefault="00352EF5" w:rsidP="00352EF5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Дина</w:t>
            </w:r>
          </w:p>
          <w:p w:rsidR="00352EF5" w:rsidRPr="000639BF" w:rsidRDefault="00352EF5" w:rsidP="00352EF5">
            <w:pPr>
              <w:spacing w:after="0" w:line="240" w:lineRule="auto"/>
              <w:ind w:left="-108" w:right="-18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мика</w:t>
            </w:r>
            <w:proofErr w:type="spellEnd"/>
          </w:p>
        </w:tc>
        <w:tc>
          <w:tcPr>
            <w:tcW w:w="11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+28%</w:t>
            </w:r>
          </w:p>
        </w:tc>
        <w:tc>
          <w:tcPr>
            <w:tcW w:w="1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+5%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+12 %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+13 %</w:t>
            </w:r>
          </w:p>
        </w:tc>
        <w:tc>
          <w:tcPr>
            <w:tcW w:w="1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EF5" w:rsidRPr="000639BF" w:rsidRDefault="0070772E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+3,4 %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+26%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39B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+5%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+10 %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52EF5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+14 %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2EF5" w:rsidRPr="000639BF" w:rsidRDefault="00363510" w:rsidP="00352EF5">
            <w:pPr>
              <w:spacing w:after="0" w:line="240" w:lineRule="auto"/>
              <w:ind w:left="-9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+3,1%</w:t>
            </w:r>
          </w:p>
        </w:tc>
      </w:tr>
    </w:tbl>
    <w:p w:rsidR="001239C7" w:rsidRDefault="001239C7" w:rsidP="001239C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F60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Динамика расходов к итогу 20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</w:t>
      </w:r>
      <w:r w:rsidR="006334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</w:t>
      </w:r>
      <w:r w:rsidRPr="00EF60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-202</w:t>
      </w:r>
      <w:r w:rsidR="006334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</w:t>
      </w:r>
      <w:r w:rsidRPr="00EF60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EF60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г.г</w:t>
      </w:r>
      <w:proofErr w:type="spellEnd"/>
      <w:r w:rsidRPr="00EF60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E6131C" w:rsidRDefault="00E6131C" w:rsidP="001239C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1461" w:type="dxa"/>
        <w:tblInd w:w="-856" w:type="dxa"/>
        <w:tblLook w:val="04A0" w:firstRow="1" w:lastRow="0" w:firstColumn="1" w:lastColumn="0" w:noHBand="0" w:noVBand="1"/>
      </w:tblPr>
      <w:tblGrid>
        <w:gridCol w:w="2108"/>
        <w:gridCol w:w="1134"/>
        <w:gridCol w:w="709"/>
        <w:gridCol w:w="1134"/>
        <w:gridCol w:w="670"/>
        <w:gridCol w:w="1173"/>
        <w:gridCol w:w="709"/>
        <w:gridCol w:w="1150"/>
        <w:gridCol w:w="723"/>
        <w:gridCol w:w="1167"/>
        <w:gridCol w:w="774"/>
        <w:gridCol w:w="10"/>
      </w:tblGrid>
      <w:tr w:rsidR="0008531F" w:rsidRPr="00A407EC" w:rsidTr="00C26826">
        <w:trPr>
          <w:trHeight w:val="315"/>
        </w:trPr>
        <w:tc>
          <w:tcPr>
            <w:tcW w:w="2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8531F" w:rsidRPr="00A407EC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A407EC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21</w:t>
            </w: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г. 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A407EC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22</w:t>
            </w: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г. </w:t>
            </w:r>
          </w:p>
        </w:tc>
        <w:tc>
          <w:tcPr>
            <w:tcW w:w="18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A407EC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23</w:t>
            </w:r>
            <w:r w:rsidRPr="00A407E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г. </w:t>
            </w:r>
          </w:p>
        </w:tc>
        <w:tc>
          <w:tcPr>
            <w:tcW w:w="18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531F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2024 </w:t>
            </w:r>
          </w:p>
        </w:tc>
        <w:tc>
          <w:tcPr>
            <w:tcW w:w="195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8531F" w:rsidRDefault="0008531F" w:rsidP="0008531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2025 </w:t>
            </w:r>
          </w:p>
        </w:tc>
      </w:tr>
      <w:tr w:rsidR="0008531F" w:rsidRPr="00C56CB2" w:rsidTr="0064605B">
        <w:trPr>
          <w:gridAfter w:val="1"/>
          <w:wAfter w:w="10" w:type="dxa"/>
          <w:trHeight w:val="630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Сумма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в % к итогу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Сумма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в % к итогу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Сумма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в % к итогу</w:t>
            </w:r>
          </w:p>
        </w:tc>
        <w:tc>
          <w:tcPr>
            <w:tcW w:w="11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Сумма</w:t>
            </w:r>
          </w:p>
        </w:tc>
        <w:tc>
          <w:tcPr>
            <w:tcW w:w="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в % к итогу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Сумма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531F" w:rsidRPr="00C56CB2" w:rsidRDefault="0008531F" w:rsidP="0008531F">
            <w:pPr>
              <w:spacing w:after="0" w:line="240" w:lineRule="auto"/>
              <w:ind w:left="-101" w:right="-8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в % к итогу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ind w:right="446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Расходы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32 275 473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34 851 068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100%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38 192 196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100 %</w:t>
            </w:r>
          </w:p>
        </w:tc>
        <w:tc>
          <w:tcPr>
            <w:tcW w:w="1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42 504 748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100 %</w:t>
            </w:r>
          </w:p>
        </w:tc>
        <w:tc>
          <w:tcPr>
            <w:tcW w:w="1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46 559 406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363510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</w:rPr>
            </w:pPr>
            <w:r w:rsidRPr="00363510">
              <w:rPr>
                <w:rFonts w:ascii="Times New Roman" w:hAnsi="Times New Roman" w:cs="Times New Roman"/>
                <w:bCs/>
              </w:rPr>
              <w:t>18 914 608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59%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</w:rPr>
            </w:pPr>
            <w:r w:rsidRPr="00C54E45">
              <w:rPr>
                <w:rFonts w:ascii="Times New Roman" w:hAnsi="Times New Roman" w:cs="Times New Roman"/>
                <w:bCs/>
              </w:rPr>
              <w:t>20 528 327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59%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22 403 237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59 %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24 392 851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57 %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27 880 559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60%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363510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</w:rPr>
            </w:pPr>
            <w:r w:rsidRPr="00363510">
              <w:rPr>
                <w:rFonts w:ascii="Times New Roman" w:hAnsi="Times New Roman" w:cs="Times New Roman"/>
                <w:bCs/>
              </w:rPr>
              <w:t>13 360 865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41%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</w:rPr>
            </w:pPr>
            <w:r w:rsidRPr="00C54E45">
              <w:rPr>
                <w:rFonts w:ascii="Times New Roman" w:hAnsi="Times New Roman" w:cs="Times New Roman"/>
                <w:bCs/>
              </w:rPr>
              <w:t>14 322 741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41%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15 788 959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41 %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18 111 898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18 678 847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4E4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Заработная плата с налогами,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20 143 909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62%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24 465 988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70%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27 085 010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71 %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31 244 915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73 %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35 997 270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77%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13 287 846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41%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4E45">
              <w:rPr>
                <w:rFonts w:ascii="Times New Roman" w:hAnsi="Times New Roman" w:cs="Times New Roman"/>
              </w:rPr>
              <w:t>15 969 744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46%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18 153 357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48 %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6F22B5">
              <w:rPr>
                <w:rFonts w:ascii="Times New Roman" w:hAnsi="Times New Roman" w:cs="Times New Roman"/>
              </w:rPr>
              <w:t>20 527 829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48 %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23 874 489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51%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6 856 063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21%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4E45">
              <w:rPr>
                <w:rFonts w:ascii="Times New Roman" w:hAnsi="Times New Roman" w:cs="Times New Roman"/>
              </w:rPr>
              <w:t>8 496 244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4E4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Cs/>
                <w:color w:val="000000"/>
              </w:rPr>
            </w:pPr>
            <w:r w:rsidRPr="00C54E45">
              <w:rPr>
                <w:rFonts w:ascii="Times New Roman" w:hAnsi="Times New Roman" w:cs="Times New Roman"/>
                <w:bCs/>
                <w:color w:val="000000"/>
              </w:rPr>
              <w:t>24%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8 931 653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23 %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10 717 086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25 %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363510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12 122 781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26%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Ресурсы (вода, электроснабжение, газ)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3 412 699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3 717 700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11%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3 970 706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4 063 974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3 710 721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8%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2 652 107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2 653 816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8%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2 242 357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2 346 047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3 649 447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760 592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1 063 885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3%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1 728 350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1 717 927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61 274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0,13%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Техническое обслуживание,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565 851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1,7%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1 687 171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5%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1 442 433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1 715 109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1 805 128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110 469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0,3%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553 340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1,6%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237 700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0,6 %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284 431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0,6 %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71 780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0,15%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455 382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1,4%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1 133 831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3,4%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1 204 733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3,4 %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1 430 678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3,4 %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1 733 348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C56CB2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Прочие работы, услуги и приобретения,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5 789 939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4 586 272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13%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5 389 265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5 131 159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12 %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4 774 178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1 495 834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1 217 335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3,5%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1 757 223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4,6 %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1 014 311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2,3 %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110 739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0,24%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4 294 105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13%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3 368 938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9,5%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3 632 042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9,4 %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4 116 848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9,7 %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4 663 439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Интернет, охрана, связь,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162 167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166 247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0,5%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138 800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0,4 %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130 200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140 600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0,30%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49 522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0,3%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98 444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0,3%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12 600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0,07 %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59 200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0,12 %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48 200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0,10%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112 645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67 803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0,2%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126 200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0,33 %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71 000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0,18 %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92 400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0,20%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Налоги (УСНО, земельный, транспортный), всего, в </w:t>
            </w:r>
            <w:proofErr w:type="spellStart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т.ч</w:t>
            </w:r>
            <w:proofErr w:type="spellEnd"/>
            <w:r w:rsidRPr="00C56CB2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 xml:space="preserve">.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2 200 908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7%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C56CB2">
              <w:rPr>
                <w:rFonts w:ascii="Times New Roman" w:hAnsi="Times New Roman" w:cs="Times New Roman"/>
                <w:b/>
                <w:bCs/>
              </w:rPr>
              <w:t>227 690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0,7%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D06833">
              <w:rPr>
                <w:rFonts w:ascii="Times New Roman" w:hAnsi="Times New Roman" w:cs="Times New Roman"/>
                <w:b/>
                <w:bCs/>
                <w:color w:val="000000"/>
              </w:rPr>
              <w:t>165 982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0,5 %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129 358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131 509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0,28%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Бюджет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1 568 729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5%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35 650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0,1%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125 904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0,27%</w:t>
            </w:r>
          </w:p>
        </w:tc>
      </w:tr>
      <w:tr w:rsidR="0008531F" w:rsidRPr="00C56CB2" w:rsidTr="0064605B">
        <w:trPr>
          <w:gridAfter w:val="1"/>
          <w:wAfter w:w="10" w:type="dxa"/>
          <w:cantSplit/>
          <w:trHeight w:val="315"/>
        </w:trPr>
        <w:tc>
          <w:tcPr>
            <w:tcW w:w="21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531F" w:rsidRPr="00C56CB2" w:rsidRDefault="0008531F" w:rsidP="0008531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56CB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632 179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</w:rPr>
            </w:pPr>
            <w:r w:rsidRPr="00C56CB2">
              <w:rPr>
                <w:rFonts w:ascii="Times New Roman" w:hAnsi="Times New Roman" w:cs="Times New Roman"/>
              </w:rPr>
              <w:t>192 040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56CB2">
              <w:rPr>
                <w:rFonts w:ascii="Times New Roman" w:hAnsi="Times New Roman" w:cs="Times New Roman"/>
                <w:b/>
                <w:bCs/>
                <w:color w:val="000000"/>
              </w:rPr>
              <w:t>0,6%</w:t>
            </w:r>
          </w:p>
        </w:tc>
        <w:tc>
          <w:tcPr>
            <w:tcW w:w="11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8531F" w:rsidRPr="00D06833" w:rsidRDefault="0008531F" w:rsidP="0008531F">
            <w:pPr>
              <w:ind w:left="-95" w:right="-15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D06833">
              <w:rPr>
                <w:rFonts w:ascii="Times New Roman" w:hAnsi="Times New Roman" w:cs="Times New Roman"/>
                <w:color w:val="000000"/>
              </w:rPr>
              <w:t>165 982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C56CB2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0,5 %</w:t>
            </w:r>
          </w:p>
        </w:tc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129 358</w:t>
            </w:r>
          </w:p>
        </w:tc>
        <w:tc>
          <w:tcPr>
            <w:tcW w:w="7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08531F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0,3 %</w:t>
            </w:r>
          </w:p>
        </w:tc>
        <w:tc>
          <w:tcPr>
            <w:tcW w:w="11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5 605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531F" w:rsidRPr="006F22B5" w:rsidRDefault="00C54E45" w:rsidP="0008531F">
            <w:pPr>
              <w:ind w:left="-101" w:right="-84"/>
              <w:jc w:val="righ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0,01%</w:t>
            </w:r>
          </w:p>
        </w:tc>
      </w:tr>
    </w:tbl>
    <w:p w:rsidR="00C56CB2" w:rsidRDefault="00C56CB2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45AF8" w:rsidRDefault="00445AF8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239C7" w:rsidRPr="00DE2DC4" w:rsidRDefault="0029256A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2D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Структура расходов по источникам</w:t>
      </w:r>
    </w:p>
    <w:p w:rsidR="001239C7" w:rsidRDefault="000772F6" w:rsidP="00445AF8">
      <w:pPr>
        <w:spacing w:after="0" w:line="240" w:lineRule="auto"/>
        <w:ind w:right="-285" w:hanging="426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266950" cy="2143125"/>
            <wp:effectExtent l="19050" t="0" r="1905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219325" cy="2124075"/>
            <wp:effectExtent l="19050" t="0" r="9525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  <w:r w:rsidR="00445AF8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2125C15F" wp14:editId="40780AD1">
            <wp:extent cx="2266950" cy="2143125"/>
            <wp:effectExtent l="0" t="0" r="0" b="9525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  <w:r w:rsidR="005A6CB0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</w:t>
      </w:r>
    </w:p>
    <w:p w:rsidR="005A6CB0" w:rsidRDefault="005A6CB0" w:rsidP="00445AF8">
      <w:pPr>
        <w:spacing w:after="0" w:line="240" w:lineRule="auto"/>
        <w:ind w:right="-285" w:hanging="426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5A6CB0" w:rsidRDefault="005A6CB0" w:rsidP="005A6CB0">
      <w:pPr>
        <w:spacing w:after="0" w:line="240" w:lineRule="auto"/>
        <w:ind w:right="-285" w:hanging="426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3419966E" wp14:editId="54ACDB24">
            <wp:extent cx="2266950" cy="2143125"/>
            <wp:effectExtent l="0" t="0" r="0" b="952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DE2DC4" w:rsidRDefault="00DE2DC4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9256A" w:rsidRDefault="0029256A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2D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Структура расходов в % к итогу</w:t>
      </w:r>
    </w:p>
    <w:p w:rsidR="005A6CB0" w:rsidRPr="00DE2DC4" w:rsidRDefault="005A6CB0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A6CB0" w:rsidRDefault="008428EF" w:rsidP="008428EF">
      <w:pPr>
        <w:spacing w:after="0" w:line="240" w:lineRule="auto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1884ED" wp14:editId="00B02702">
            <wp:extent cx="3476625" cy="3581400"/>
            <wp:effectExtent l="0" t="0" r="9525" b="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  <w:r w:rsidR="00A132BB" w:rsidRPr="00A132B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176905" cy="3552825"/>
            <wp:effectExtent l="0" t="0" r="4445" b="9525"/>
            <wp:docPr id="38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  <w:r w:rsidR="005A6C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5A6CB0" w:rsidRDefault="005A6CB0" w:rsidP="008428EF">
      <w:pPr>
        <w:spacing w:after="0" w:line="240" w:lineRule="auto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28C7" w:rsidRDefault="004144F9" w:rsidP="008428EF">
      <w:pPr>
        <w:spacing w:after="0" w:line="240" w:lineRule="auto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67100" cy="3543300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  <w:r w:rsidR="008428E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3A35D8" wp14:editId="69305BEF">
            <wp:extent cx="3238500" cy="3543300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  <w:r w:rsidR="005A6C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:rsidR="005A6CB0" w:rsidRDefault="005A6CB0" w:rsidP="008428EF">
      <w:pPr>
        <w:spacing w:after="0" w:line="240" w:lineRule="auto"/>
        <w:ind w:left="-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6CB0" w:rsidRDefault="005A6CB0" w:rsidP="005A6CB0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E3E5F1" wp14:editId="41F8EDCC">
            <wp:extent cx="3238500" cy="3543300"/>
            <wp:effectExtent l="0" t="0" r="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3665B3" w:rsidRDefault="003665B3" w:rsidP="00C749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Каждый год растут</w:t>
      </w:r>
      <w:r w:rsidR="00E613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транспортные расходы, что обусловлено увеличением числа выездов на соревнования волейболистов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пловцов</w:t>
      </w:r>
      <w:r w:rsidR="00E6131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665B3" w:rsidRDefault="00E6131C" w:rsidP="00C749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 2021 г. у нас была одна играющая команда девушек, в 202</w:t>
      </w:r>
      <w:r w:rsidR="000639BF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="00A943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2024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соревнования выезжа</w:t>
      </w:r>
      <w:r w:rsidR="00492354">
        <w:rPr>
          <w:rFonts w:ascii="Times New Roman" w:eastAsia="Times New Roman" w:hAnsi="Times New Roman" w:cs="Times New Roman"/>
          <w:sz w:val="24"/>
          <w:szCs w:val="24"/>
          <w:lang w:eastAsia="ru-RU"/>
        </w:rPr>
        <w:t>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9BF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команд девушек и 2 команды юношей. Транспортные расходы </w:t>
      </w:r>
      <w:r w:rsidR="000639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2023 г. </w:t>
      </w:r>
      <w:r w:rsidR="00A9438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составили</w:t>
      </w:r>
      <w:r w:rsidR="000639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502 000 р.</w:t>
      </w:r>
      <w:r w:rsidR="00A9438A">
        <w:rPr>
          <w:rFonts w:ascii="Times New Roman" w:eastAsia="Times New Roman" w:hAnsi="Times New Roman" w:cs="Times New Roman"/>
          <w:sz w:val="24"/>
          <w:szCs w:val="24"/>
          <w:lang w:eastAsia="ru-RU"/>
        </w:rPr>
        <w:t>, а в 2024 г. – 598 236 р.</w:t>
      </w:r>
      <w:r w:rsidR="00512B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2025 г. только в Чемпионате Владимирской области по волейболу среди мужских и женских команд участвуют 3 команды Комплекса Молодежный</w:t>
      </w:r>
      <w:r w:rsid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еще две команды играют в </w:t>
      </w:r>
      <w:r w:rsidR="003A1B9F" w:rsidRP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Региональны</w:t>
      </w:r>
      <w:r w:rsid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3A1B9F" w:rsidRP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соревнования</w:t>
      </w:r>
      <w:r w:rsid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3A1B9F" w:rsidRP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волейболу «Путь к вершинам» среди девушек до 16 лет</w:t>
      </w:r>
      <w:r w:rsid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8 команд участвуют в играх Первенств области по волейболу.</w:t>
      </w:r>
    </w:p>
    <w:p w:rsidR="00E6131C" w:rsidRDefault="003665B3" w:rsidP="00C749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2025 г. областная федерация плавания включила в календарь соревнований</w:t>
      </w:r>
      <w:r w:rsidR="003A1B9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Кубок на призы Федерации плавания, который состоял из семи этапов.</w:t>
      </w:r>
    </w:p>
    <w:p w:rsidR="003665B3" w:rsidRDefault="003665B3" w:rsidP="003665B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Транспортные расходы в 2025 г. составили 704 115 р.</w:t>
      </w:r>
    </w:p>
    <w:p w:rsidR="000C5915" w:rsidRDefault="000C5915" w:rsidP="000639B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639BF" w:rsidRPr="000639BF" w:rsidRDefault="000639BF" w:rsidP="000639B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400" cy="3200400"/>
            <wp:effectExtent l="0" t="0" r="0" b="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3A1B9F" w:rsidRDefault="003A1B9F" w:rsidP="00C749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0341" w:rsidRDefault="00510AC7" w:rsidP="00C7497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диаграмм расходов за 4 года показывает, что основную долю составляют расходы на заработную плату работников и отчисления с нее. Процент расходов на</w:t>
      </w:r>
      <w:r w:rsid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ресурсы сократился с 10 % до 8 %, процент расходов на приобретения также сократился с 12 % до 10 %.</w:t>
      </w:r>
    </w:p>
    <w:p w:rsidR="002337C3" w:rsidRPr="009F0341" w:rsidRDefault="00510AC7" w:rsidP="007F405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337C3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качественного предоставления услуг спортивной подготовки и физкультурно-оздоровительных услуг детям и взрослому населению здание спортивного комплекса и имеющееся оборудование, а также территорию, закрепленную за МАУ СШ «Комплекс Молодежный» требуется обслуживать, модернизировать и ремонтировать. Всего на эти цели израсходовано</w:t>
      </w:r>
      <w:r w:rsidR="005045A0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0341">
        <w:rPr>
          <w:rFonts w:ascii="Times New Roman" w:hAnsi="Times New Roman" w:cs="Times New Roman"/>
          <w:bCs/>
          <w:color w:val="000000"/>
        </w:rPr>
        <w:t>4 774 178</w:t>
      </w:r>
      <w:r w:rsidR="002337C3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</w:t>
      </w:r>
      <w:r w:rsidR="005045A0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на </w:t>
      </w:r>
      <w:r w:rsid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5045A0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 </w:t>
      </w:r>
      <w:r w:rsidR="00264C6A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мень</w:t>
      </w:r>
      <w:r w:rsidR="005045A0" w:rsidRPr="009F0341">
        <w:rPr>
          <w:rFonts w:ascii="Times New Roman" w:eastAsia="Times New Roman" w:hAnsi="Times New Roman" w:cs="Times New Roman"/>
          <w:sz w:val="24"/>
          <w:szCs w:val="24"/>
          <w:lang w:eastAsia="ru-RU"/>
        </w:rPr>
        <w:t>ше показателя прошлого года.</w:t>
      </w:r>
    </w:p>
    <w:p w:rsidR="00366C77" w:rsidRDefault="000207CB" w:rsidP="00A828D2">
      <w:pPr>
        <w:tabs>
          <w:tab w:val="left" w:pos="851"/>
        </w:tabs>
        <w:spacing w:after="0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Мероприятия, проведенные в спорткомплексе в направлении ресурсосбережения, усилия сотрудников по контролю расхода электроэнергии, воды и газа, позволили </w:t>
      </w:r>
      <w:r w:rsidR="00C80654">
        <w:rPr>
          <w:rFonts w:ascii="Times New Roman" w:hAnsi="Times New Roman" w:cs="Times New Roman"/>
          <w:sz w:val="24"/>
          <w:szCs w:val="24"/>
        </w:rPr>
        <w:t>Учреждению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80654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экономить ресурсы</w:t>
      </w:r>
      <w:r w:rsidR="00787CB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A092A">
        <w:rPr>
          <w:rFonts w:ascii="Times New Roman" w:hAnsi="Times New Roman" w:cs="Times New Roman"/>
          <w:sz w:val="24"/>
          <w:szCs w:val="24"/>
        </w:rPr>
        <w:t>В 202</w:t>
      </w:r>
      <w:r w:rsidR="003665B3">
        <w:rPr>
          <w:rFonts w:ascii="Times New Roman" w:hAnsi="Times New Roman" w:cs="Times New Roman"/>
          <w:sz w:val="24"/>
          <w:szCs w:val="24"/>
        </w:rPr>
        <w:t>5</w:t>
      </w:r>
      <w:r w:rsidR="00B97A49">
        <w:rPr>
          <w:rFonts w:ascii="Times New Roman" w:hAnsi="Times New Roman" w:cs="Times New Roman"/>
          <w:sz w:val="24"/>
          <w:szCs w:val="24"/>
        </w:rPr>
        <w:t xml:space="preserve"> г. </w:t>
      </w:r>
      <w:r w:rsidR="00C80654">
        <w:rPr>
          <w:rFonts w:ascii="Times New Roman" w:hAnsi="Times New Roman" w:cs="Times New Roman"/>
          <w:sz w:val="24"/>
          <w:szCs w:val="24"/>
        </w:rPr>
        <w:t xml:space="preserve">снизились </w:t>
      </w:r>
      <w:r w:rsidR="00B97A49">
        <w:rPr>
          <w:rFonts w:ascii="Times New Roman" w:hAnsi="Times New Roman" w:cs="Times New Roman"/>
          <w:sz w:val="24"/>
          <w:szCs w:val="24"/>
        </w:rPr>
        <w:t>объем</w:t>
      </w:r>
      <w:r w:rsidR="007A092A">
        <w:rPr>
          <w:rFonts w:ascii="Times New Roman" w:hAnsi="Times New Roman" w:cs="Times New Roman"/>
          <w:sz w:val="24"/>
          <w:szCs w:val="24"/>
        </w:rPr>
        <w:t>ы</w:t>
      </w:r>
      <w:r w:rsidR="00B97A49">
        <w:rPr>
          <w:rFonts w:ascii="Times New Roman" w:hAnsi="Times New Roman" w:cs="Times New Roman"/>
          <w:sz w:val="24"/>
          <w:szCs w:val="24"/>
        </w:rPr>
        <w:t xml:space="preserve"> потребления</w:t>
      </w:r>
      <w:r w:rsidR="003665B3">
        <w:rPr>
          <w:rFonts w:ascii="Times New Roman" w:hAnsi="Times New Roman" w:cs="Times New Roman"/>
          <w:sz w:val="24"/>
          <w:szCs w:val="24"/>
        </w:rPr>
        <w:t xml:space="preserve"> газа,</w:t>
      </w:r>
      <w:r w:rsidR="00B97A49">
        <w:rPr>
          <w:rFonts w:ascii="Times New Roman" w:hAnsi="Times New Roman" w:cs="Times New Roman"/>
          <w:sz w:val="24"/>
          <w:szCs w:val="24"/>
        </w:rPr>
        <w:t xml:space="preserve"> </w:t>
      </w:r>
      <w:r w:rsidR="00264C6A">
        <w:rPr>
          <w:rFonts w:ascii="Times New Roman" w:hAnsi="Times New Roman" w:cs="Times New Roman"/>
          <w:sz w:val="24"/>
          <w:szCs w:val="24"/>
        </w:rPr>
        <w:t>электроэнергии</w:t>
      </w:r>
      <w:r w:rsidR="007A092A">
        <w:rPr>
          <w:rFonts w:ascii="Times New Roman" w:hAnsi="Times New Roman" w:cs="Times New Roman"/>
          <w:sz w:val="24"/>
          <w:szCs w:val="24"/>
        </w:rPr>
        <w:t xml:space="preserve"> и</w:t>
      </w:r>
      <w:r w:rsidR="00B97A49">
        <w:rPr>
          <w:rFonts w:ascii="Times New Roman" w:hAnsi="Times New Roman" w:cs="Times New Roman"/>
          <w:sz w:val="24"/>
          <w:szCs w:val="24"/>
        </w:rPr>
        <w:t xml:space="preserve"> вод</w:t>
      </w:r>
      <w:r w:rsidR="00C80654">
        <w:rPr>
          <w:rFonts w:ascii="Times New Roman" w:hAnsi="Times New Roman" w:cs="Times New Roman"/>
          <w:sz w:val="24"/>
          <w:szCs w:val="24"/>
        </w:rPr>
        <w:t>ы</w:t>
      </w:r>
      <w:r w:rsidR="00B97A4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E2FD7" w:rsidRDefault="00492354" w:rsidP="00A828D2">
      <w:pPr>
        <w:tabs>
          <w:tab w:val="left" w:pos="851"/>
        </w:tabs>
        <w:spacing w:after="0"/>
        <w:ind w:left="-14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Несмотря на </w:t>
      </w:r>
      <w:r w:rsidR="003E2FD7">
        <w:rPr>
          <w:rFonts w:ascii="Times New Roman" w:hAnsi="Times New Roman" w:cs="Times New Roman"/>
          <w:sz w:val="24"/>
          <w:szCs w:val="24"/>
        </w:rPr>
        <w:t>рост тарифов</w:t>
      </w:r>
      <w:r>
        <w:rPr>
          <w:rFonts w:ascii="Times New Roman" w:hAnsi="Times New Roman" w:cs="Times New Roman"/>
          <w:sz w:val="24"/>
          <w:szCs w:val="24"/>
        </w:rPr>
        <w:t>,</w:t>
      </w:r>
      <w:r w:rsidR="003665B3">
        <w:rPr>
          <w:rFonts w:ascii="Times New Roman" w:hAnsi="Times New Roman" w:cs="Times New Roman"/>
          <w:sz w:val="24"/>
          <w:szCs w:val="24"/>
        </w:rPr>
        <w:t xml:space="preserve"> учитывая мягкую зиму, а также закрытый в связи с капитальным ремонтом бассейн,</w:t>
      </w:r>
      <w:r>
        <w:rPr>
          <w:rFonts w:ascii="Times New Roman" w:hAnsi="Times New Roman" w:cs="Times New Roman"/>
          <w:sz w:val="24"/>
          <w:szCs w:val="24"/>
        </w:rPr>
        <w:t xml:space="preserve"> р</w:t>
      </w:r>
      <w:r w:rsidR="00C80654">
        <w:rPr>
          <w:rFonts w:ascii="Times New Roman" w:hAnsi="Times New Roman" w:cs="Times New Roman"/>
          <w:sz w:val="24"/>
          <w:szCs w:val="24"/>
        </w:rPr>
        <w:t xml:space="preserve">асходы на </w:t>
      </w:r>
      <w:r w:rsidR="00754D71">
        <w:rPr>
          <w:rFonts w:ascii="Times New Roman" w:hAnsi="Times New Roman" w:cs="Times New Roman"/>
          <w:sz w:val="24"/>
          <w:szCs w:val="24"/>
        </w:rPr>
        <w:t>коммунальные услуги</w:t>
      </w:r>
      <w:r w:rsidR="003E2FD7">
        <w:rPr>
          <w:rFonts w:ascii="Times New Roman" w:hAnsi="Times New Roman" w:cs="Times New Roman"/>
          <w:sz w:val="24"/>
          <w:szCs w:val="24"/>
        </w:rPr>
        <w:t xml:space="preserve"> за отчетный год сократились на </w:t>
      </w:r>
      <w:r w:rsidR="00754D71">
        <w:rPr>
          <w:rFonts w:ascii="Times New Roman" w:hAnsi="Times New Roman" w:cs="Times New Roman"/>
          <w:sz w:val="24"/>
          <w:szCs w:val="24"/>
        </w:rPr>
        <w:t>9,2</w:t>
      </w:r>
      <w:r w:rsidR="003E2FD7">
        <w:rPr>
          <w:rFonts w:ascii="Times New Roman" w:hAnsi="Times New Roman" w:cs="Times New Roman"/>
          <w:sz w:val="24"/>
          <w:szCs w:val="24"/>
        </w:rPr>
        <w:t xml:space="preserve"> %</w:t>
      </w:r>
      <w:r w:rsidR="00754D71">
        <w:rPr>
          <w:rFonts w:ascii="Times New Roman" w:hAnsi="Times New Roman" w:cs="Times New Roman"/>
          <w:sz w:val="24"/>
          <w:szCs w:val="24"/>
        </w:rPr>
        <w:t>.</w:t>
      </w:r>
      <w:r w:rsidR="003E2F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60D5" w:rsidRDefault="00991E2B" w:rsidP="00A828D2">
      <w:pPr>
        <w:tabs>
          <w:tab w:val="left" w:pos="851"/>
        </w:tabs>
        <w:spacing w:after="0"/>
        <w:ind w:left="-14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успешного функционирования 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 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 «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омплекс</w:t>
      </w:r>
      <w:r w:rsidRPr="002E30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Молодежный»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</w:t>
      </w:r>
      <w:r w:rsidR="00726F13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заключил договора на обслуживание оборудования Учреждения и поставку коммунальных услуг с 15 организациями.</w:t>
      </w:r>
    </w:p>
    <w:p w:rsidR="009F0341" w:rsidRDefault="009F0341" w:rsidP="00BE38DA">
      <w:pPr>
        <w:tabs>
          <w:tab w:val="left" w:pos="851"/>
        </w:tabs>
        <w:spacing w:after="0"/>
        <w:ind w:left="-142"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E38DA" w:rsidRDefault="00BE38DA" w:rsidP="00BE38DA">
      <w:pPr>
        <w:tabs>
          <w:tab w:val="left" w:pos="851"/>
        </w:tabs>
        <w:spacing w:after="0"/>
        <w:ind w:left="-142"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Коммунальные услуги учреждению</w:t>
      </w:r>
    </w:p>
    <w:p w:rsidR="009F0341" w:rsidRPr="00BE38DA" w:rsidRDefault="009F0341" w:rsidP="00BE38DA">
      <w:pPr>
        <w:tabs>
          <w:tab w:val="left" w:pos="851"/>
        </w:tabs>
        <w:spacing w:after="0"/>
        <w:ind w:left="-142"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1095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447"/>
        <w:gridCol w:w="851"/>
        <w:gridCol w:w="851"/>
        <w:gridCol w:w="850"/>
        <w:gridCol w:w="851"/>
        <w:gridCol w:w="851"/>
        <w:gridCol w:w="1133"/>
        <w:gridCol w:w="992"/>
        <w:gridCol w:w="1134"/>
        <w:gridCol w:w="992"/>
        <w:gridCol w:w="992"/>
        <w:gridCol w:w="8"/>
      </w:tblGrid>
      <w:tr w:rsidR="00BE38DA" w:rsidTr="007420CC">
        <w:trPr>
          <w:trHeight w:val="369"/>
        </w:trPr>
        <w:tc>
          <w:tcPr>
            <w:tcW w:w="1447" w:type="dxa"/>
            <w:vMerge w:val="restart"/>
          </w:tcPr>
          <w:p w:rsidR="00BE38DA" w:rsidRPr="00152F96" w:rsidRDefault="00BE38DA" w:rsidP="00924331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Коммунальная услуга</w:t>
            </w:r>
          </w:p>
        </w:tc>
        <w:tc>
          <w:tcPr>
            <w:tcW w:w="851" w:type="dxa"/>
          </w:tcPr>
          <w:p w:rsidR="00BE38DA" w:rsidRPr="00152F96" w:rsidRDefault="00BE38DA" w:rsidP="00924331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403" w:type="dxa"/>
            <w:gridSpan w:val="4"/>
            <w:tcBorders>
              <w:right w:val="single" w:sz="18" w:space="0" w:color="auto"/>
            </w:tcBorders>
          </w:tcPr>
          <w:p w:rsidR="00BE38DA" w:rsidRPr="00152F96" w:rsidRDefault="00BE38DA" w:rsidP="00924331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Объем потребляемой услуги</w:t>
            </w:r>
          </w:p>
        </w:tc>
        <w:tc>
          <w:tcPr>
            <w:tcW w:w="5251" w:type="dxa"/>
            <w:gridSpan w:val="6"/>
            <w:tcBorders>
              <w:left w:val="single" w:sz="18" w:space="0" w:color="auto"/>
            </w:tcBorders>
          </w:tcPr>
          <w:p w:rsidR="00BE38DA" w:rsidRPr="00152F96" w:rsidRDefault="00BE38DA" w:rsidP="00924331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Сумма оплаты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  <w:vMerge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2021 год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2022 год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2021 год (тыс. руб.)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2022 год (тыс. руб.)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1134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 (тыс. руб.)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 (тыс. руб.)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 xml:space="preserve"> год (тыс. руб.)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% к АППГ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Газоснабжение (тыс. м</w:t>
            </w:r>
            <w:r w:rsidRPr="00152F96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164,315</w:t>
            </w:r>
          </w:p>
          <w:p w:rsidR="007420CC" w:rsidRPr="00152F96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+ 21,6%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160,011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-2,8%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155,693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-2,7%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155,976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+0,18 %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136,42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-12 %</w:t>
            </w: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152F96" w:rsidRDefault="007420CC" w:rsidP="007420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1 199,768</w:t>
            </w:r>
          </w:p>
          <w:p w:rsidR="007420CC" w:rsidRPr="00152F96" w:rsidRDefault="007420CC" w:rsidP="007420C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+23,5%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ind w:right="-144" w:hanging="43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1 243,450</w:t>
            </w:r>
          </w:p>
          <w:p w:rsidR="007420CC" w:rsidRPr="00152F96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+3,6%</w:t>
            </w:r>
          </w:p>
        </w:tc>
        <w:tc>
          <w:tcPr>
            <w:tcW w:w="1134" w:type="dxa"/>
          </w:tcPr>
          <w:p w:rsidR="007420CC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1 370,906</w:t>
            </w:r>
          </w:p>
          <w:p w:rsidR="007420CC" w:rsidRPr="00152F96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+10,3%</w:t>
            </w:r>
          </w:p>
        </w:tc>
        <w:tc>
          <w:tcPr>
            <w:tcW w:w="992" w:type="dxa"/>
          </w:tcPr>
          <w:p w:rsidR="007420CC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1 514,554</w:t>
            </w:r>
          </w:p>
          <w:p w:rsidR="007420CC" w:rsidRPr="00152F96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+10,5 %</w:t>
            </w:r>
          </w:p>
        </w:tc>
        <w:tc>
          <w:tcPr>
            <w:tcW w:w="992" w:type="dxa"/>
          </w:tcPr>
          <w:p w:rsidR="007420CC" w:rsidRDefault="007420CC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1 467,994</w:t>
            </w:r>
          </w:p>
          <w:p w:rsidR="007420CC" w:rsidRPr="00152F96" w:rsidRDefault="00430F1B" w:rsidP="007420CC">
            <w:pPr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-3 %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Электроснабжение (</w:t>
            </w:r>
            <w:proofErr w:type="spellStart"/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кВт.ч</w:t>
            </w:r>
            <w:proofErr w:type="spellEnd"/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jc w:val="right"/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249920</w:t>
            </w:r>
          </w:p>
          <w:p w:rsidR="007420CC" w:rsidRPr="00152F96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+34,3%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251920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152F9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+0,8%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262718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+4,3%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243980</w:t>
            </w:r>
          </w:p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-7,1 %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Default="00FC4E54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175353</w:t>
            </w:r>
          </w:p>
          <w:p w:rsidR="00FC4E54" w:rsidRPr="00152F96" w:rsidRDefault="00FC4E54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-28,1 %</w:t>
            </w: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1 834,177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+40%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1 906,607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+3,9%</w:t>
            </w:r>
          </w:p>
        </w:tc>
        <w:tc>
          <w:tcPr>
            <w:tcW w:w="1134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2 122,136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+11,3%</w:t>
            </w:r>
          </w:p>
        </w:tc>
        <w:tc>
          <w:tcPr>
            <w:tcW w:w="992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2 112,543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-0,5 %</w:t>
            </w:r>
          </w:p>
        </w:tc>
        <w:tc>
          <w:tcPr>
            <w:tcW w:w="992" w:type="dxa"/>
          </w:tcPr>
          <w:p w:rsidR="007420CC" w:rsidRDefault="00FC4E54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1 842,373</w:t>
            </w:r>
          </w:p>
          <w:p w:rsidR="00FC4E54" w:rsidRPr="00152F96" w:rsidRDefault="00FC4E54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-12,8 %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Водоснабжение (м</w:t>
            </w:r>
            <w:r w:rsidRPr="00152F96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7556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- 6,9%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6969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-7,8%</w:t>
            </w: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6441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-7,6%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5211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-19,1 %</w:t>
            </w: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Default="00FC4E54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4222</w:t>
            </w:r>
          </w:p>
          <w:p w:rsidR="00FC4E54" w:rsidRPr="00152F96" w:rsidRDefault="00FC4E54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-18,9 %</w:t>
            </w: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378,754</w:t>
            </w:r>
          </w:p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- 3,5%</w:t>
            </w: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367,166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52F96">
              <w:rPr>
                <w:rFonts w:ascii="Times New Roman" w:hAnsi="Times New Roman" w:cs="Times New Roman"/>
                <w:sz w:val="18"/>
                <w:szCs w:val="18"/>
              </w:rPr>
              <w:t>-3,1%</w:t>
            </w:r>
          </w:p>
        </w:tc>
        <w:tc>
          <w:tcPr>
            <w:tcW w:w="1134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377,494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+2,8%</w:t>
            </w:r>
          </w:p>
        </w:tc>
        <w:tc>
          <w:tcPr>
            <w:tcW w:w="992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314,328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-16,7 %</w:t>
            </w:r>
          </w:p>
        </w:tc>
        <w:tc>
          <w:tcPr>
            <w:tcW w:w="992" w:type="dxa"/>
          </w:tcPr>
          <w:p w:rsidR="007420CC" w:rsidRDefault="00FC4E54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274,127</w:t>
            </w:r>
          </w:p>
          <w:p w:rsidR="00FC4E54" w:rsidRPr="00152F96" w:rsidRDefault="00FC4E54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-13,6 %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</w:tcPr>
          <w:p w:rsidR="007420CC" w:rsidRPr="00366C77" w:rsidRDefault="007420CC" w:rsidP="007420CC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Н</w:t>
            </w:r>
            <w:r w:rsidRPr="00366C77">
              <w:rPr>
                <w:rFonts w:ascii="Times New Roman" w:hAnsi="Times New Roman" w:cs="Times New Roman"/>
                <w:sz w:val="18"/>
                <w:szCs w:val="18"/>
              </w:rPr>
              <w:t>егативное воздействие на окружающую среду</w:t>
            </w:r>
          </w:p>
        </w:tc>
        <w:tc>
          <w:tcPr>
            <w:tcW w:w="851" w:type="dxa"/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7420CC" w:rsidRPr="00152F96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Pr="00152F96" w:rsidRDefault="007420CC" w:rsidP="007420C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152F96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</w:tcPr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97,703</w:t>
            </w:r>
          </w:p>
        </w:tc>
        <w:tc>
          <w:tcPr>
            <w:tcW w:w="1134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100,170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+2,5 %</w:t>
            </w:r>
          </w:p>
        </w:tc>
        <w:tc>
          <w:tcPr>
            <w:tcW w:w="992" w:type="dxa"/>
          </w:tcPr>
          <w:p w:rsidR="007420CC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82,505</w:t>
            </w:r>
          </w:p>
          <w:p w:rsidR="007420CC" w:rsidRPr="00152F96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-17,6 %</w:t>
            </w:r>
          </w:p>
        </w:tc>
        <w:tc>
          <w:tcPr>
            <w:tcW w:w="992" w:type="dxa"/>
          </w:tcPr>
          <w:p w:rsidR="007420CC" w:rsidRDefault="00C300ED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69,911</w:t>
            </w:r>
          </w:p>
          <w:p w:rsidR="00C300ED" w:rsidRPr="00152F96" w:rsidRDefault="00C300ED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-15,3 %</w:t>
            </w:r>
          </w:p>
        </w:tc>
      </w:tr>
      <w:tr w:rsidR="007420CC" w:rsidTr="007420CC">
        <w:trPr>
          <w:gridAfter w:val="1"/>
          <w:wAfter w:w="8" w:type="dxa"/>
        </w:trPr>
        <w:tc>
          <w:tcPr>
            <w:tcW w:w="1447" w:type="dxa"/>
          </w:tcPr>
          <w:p w:rsidR="007420CC" w:rsidRPr="00C300ED" w:rsidRDefault="007420CC" w:rsidP="007420CC">
            <w:pPr>
              <w:tabs>
                <w:tab w:val="left" w:pos="851"/>
              </w:tabs>
              <w:jc w:val="right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Итого:</w:t>
            </w:r>
          </w:p>
        </w:tc>
        <w:tc>
          <w:tcPr>
            <w:tcW w:w="851" w:type="dxa"/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left w:val="single" w:sz="4" w:space="0" w:color="auto"/>
              <w:right w:val="single" w:sz="18" w:space="0" w:color="auto"/>
            </w:tcBorders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3" w:type="dxa"/>
            <w:tcBorders>
              <w:left w:val="single" w:sz="18" w:space="0" w:color="auto"/>
            </w:tcBorders>
          </w:tcPr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3 412,699</w:t>
            </w:r>
          </w:p>
          <w:p w:rsidR="007420CC" w:rsidRPr="00C300ED" w:rsidRDefault="007420CC" w:rsidP="007420CC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+28 %</w:t>
            </w:r>
          </w:p>
        </w:tc>
        <w:tc>
          <w:tcPr>
            <w:tcW w:w="992" w:type="dxa"/>
          </w:tcPr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3 614,926</w:t>
            </w:r>
          </w:p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+5,9 %</w:t>
            </w:r>
          </w:p>
        </w:tc>
        <w:tc>
          <w:tcPr>
            <w:tcW w:w="1134" w:type="dxa"/>
          </w:tcPr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3 970,706</w:t>
            </w:r>
          </w:p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+9,8 %</w:t>
            </w:r>
          </w:p>
        </w:tc>
        <w:tc>
          <w:tcPr>
            <w:tcW w:w="992" w:type="dxa"/>
          </w:tcPr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4 023,930</w:t>
            </w:r>
          </w:p>
          <w:p w:rsidR="007420CC" w:rsidRPr="00C300ED" w:rsidRDefault="007420CC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300ED">
              <w:rPr>
                <w:rFonts w:ascii="Times New Roman" w:hAnsi="Times New Roman" w:cs="Times New Roman"/>
                <w:b/>
                <w:sz w:val="18"/>
                <w:szCs w:val="18"/>
              </w:rPr>
              <w:t>+1,3 %</w:t>
            </w:r>
          </w:p>
        </w:tc>
        <w:tc>
          <w:tcPr>
            <w:tcW w:w="992" w:type="dxa"/>
          </w:tcPr>
          <w:p w:rsidR="007420CC" w:rsidRDefault="00C300ED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3 653,405</w:t>
            </w:r>
          </w:p>
          <w:p w:rsidR="00C300ED" w:rsidRPr="00C300ED" w:rsidRDefault="001B7C64" w:rsidP="007420CC">
            <w:pPr>
              <w:tabs>
                <w:tab w:val="left" w:pos="851"/>
              </w:tabs>
              <w:ind w:right="-144" w:hanging="4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-9,2 %</w:t>
            </w:r>
          </w:p>
        </w:tc>
      </w:tr>
    </w:tbl>
    <w:p w:rsidR="00973794" w:rsidRDefault="00973794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54D71" w:rsidRDefault="00754D71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54D71" w:rsidRDefault="00754D71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54D71" w:rsidRDefault="00754D71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32A64" w:rsidRPr="00204AD8" w:rsidRDefault="008D1331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732A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Газоснабжение</w:t>
      </w:r>
      <w:r w:rsidR="00732A64" w:rsidRPr="00732A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(объем потребляемой услуги)</w:t>
      </w:r>
      <w:r w:rsidR="00204AD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="00204AD8" w:rsidRPr="00204AD8">
        <w:rPr>
          <w:rFonts w:ascii="Times New Roman" w:hAnsi="Times New Roman" w:cs="Times New Roman"/>
          <w:b/>
          <w:sz w:val="24"/>
          <w:szCs w:val="24"/>
        </w:rPr>
        <w:t>тыс. м</w:t>
      </w:r>
      <w:r w:rsidR="00204AD8" w:rsidRPr="00204AD8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</w:p>
    <w:tbl>
      <w:tblPr>
        <w:tblStyle w:val="ab"/>
        <w:tblW w:w="10490" w:type="dxa"/>
        <w:tblInd w:w="-431" w:type="dxa"/>
        <w:tblLook w:val="04A0" w:firstRow="1" w:lastRow="0" w:firstColumn="1" w:lastColumn="0" w:noHBand="0" w:noVBand="1"/>
      </w:tblPr>
      <w:tblGrid>
        <w:gridCol w:w="1126"/>
        <w:gridCol w:w="1040"/>
        <w:gridCol w:w="1045"/>
        <w:gridCol w:w="1045"/>
        <w:gridCol w:w="1070"/>
        <w:gridCol w:w="1070"/>
        <w:gridCol w:w="1064"/>
        <w:gridCol w:w="1048"/>
        <w:gridCol w:w="996"/>
        <w:gridCol w:w="986"/>
      </w:tblGrid>
      <w:tr w:rsidR="007420CC" w:rsidTr="007420CC">
        <w:tc>
          <w:tcPr>
            <w:tcW w:w="1126" w:type="dxa"/>
            <w:vAlign w:val="bottom"/>
          </w:tcPr>
          <w:p w:rsidR="007420CC" w:rsidRPr="00732A64" w:rsidRDefault="007420CC" w:rsidP="00732A64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Месяц 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070" w:type="dxa"/>
          </w:tcPr>
          <w:p w:rsidR="007420CC" w:rsidRPr="00732A64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064" w:type="dxa"/>
          </w:tcPr>
          <w:p w:rsidR="007420CC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1048" w:type="dxa"/>
          </w:tcPr>
          <w:p w:rsidR="007420CC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996" w:type="dxa"/>
          </w:tcPr>
          <w:p w:rsidR="007420CC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986" w:type="dxa"/>
          </w:tcPr>
          <w:p w:rsidR="007420CC" w:rsidRDefault="007420CC" w:rsidP="00732A6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2025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29,253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24,528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17,304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21,574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22,293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21,139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20,487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22,043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18,400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25,686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23,692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14,978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22,447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22,736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17,999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17,854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19,762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18,840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24,349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16,218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20,413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20,186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20,132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17,846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18,679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16,260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19,699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17,898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13,467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15,762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15,130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11,628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13,360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11,957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14,142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9,761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9,343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10,795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9,601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9,521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10,549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июнь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9,838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8,251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5,794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5,474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6,376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6,613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5,262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0,151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июль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1,370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3,649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2,404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6,052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5,252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7,548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5,200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0,687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11,751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11,166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12,853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10,531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10,623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9,950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9,892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6,999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9,356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18,728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15,439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14,106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14,946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14,575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14,038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18,268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13,054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14,099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21,108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18,066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17,332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19,154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15,903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16,620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15,796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17,582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16,766</w:t>
            </w:r>
          </w:p>
        </w:tc>
      </w:tr>
      <w:tr w:rsidR="007420CC" w:rsidTr="003665B3">
        <w:tc>
          <w:tcPr>
            <w:tcW w:w="1126" w:type="dxa"/>
            <w:vAlign w:val="bottom"/>
          </w:tcPr>
          <w:p w:rsidR="007420CC" w:rsidRPr="00732A64" w:rsidRDefault="007420CC" w:rsidP="007420C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26,134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22,852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21,346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420C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23,685</w:t>
            </w:r>
          </w:p>
        </w:tc>
        <w:tc>
          <w:tcPr>
            <w:tcW w:w="1070" w:type="dxa"/>
            <w:vAlign w:val="center"/>
          </w:tcPr>
          <w:p w:rsidR="007420CC" w:rsidRPr="00A02950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21,368</w:t>
            </w:r>
          </w:p>
        </w:tc>
        <w:tc>
          <w:tcPr>
            <w:tcW w:w="1064" w:type="dxa"/>
          </w:tcPr>
          <w:p w:rsidR="007420CC" w:rsidRPr="008567BA" w:rsidRDefault="007420CC" w:rsidP="007420CC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8567BA">
              <w:rPr>
                <w:rFonts w:ascii="Times New Roman" w:hAnsi="Times New Roman" w:cs="Times New Roman"/>
                <w:sz w:val="24"/>
                <w:szCs w:val="24"/>
              </w:rPr>
              <w:t>21,210</w:t>
            </w:r>
          </w:p>
        </w:tc>
        <w:tc>
          <w:tcPr>
            <w:tcW w:w="1048" w:type="dxa"/>
            <w:vAlign w:val="center"/>
          </w:tcPr>
          <w:p w:rsidR="007420CC" w:rsidRPr="00726F13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26F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20,160</w:t>
            </w:r>
          </w:p>
        </w:tc>
        <w:tc>
          <w:tcPr>
            <w:tcW w:w="996" w:type="dxa"/>
            <w:vAlign w:val="center"/>
          </w:tcPr>
          <w:p w:rsidR="007420CC" w:rsidRPr="00262292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20,865</w:t>
            </w:r>
          </w:p>
        </w:tc>
        <w:tc>
          <w:tcPr>
            <w:tcW w:w="986" w:type="dxa"/>
            <w:vAlign w:val="center"/>
          </w:tcPr>
          <w:p w:rsidR="007420CC" w:rsidRPr="007420CC" w:rsidRDefault="007420CC" w:rsidP="007420CC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20C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19,353</w:t>
            </w:r>
          </w:p>
        </w:tc>
      </w:tr>
      <w:tr w:rsidR="007420CC" w:rsidTr="007420CC">
        <w:tc>
          <w:tcPr>
            <w:tcW w:w="1126" w:type="dxa"/>
            <w:vAlign w:val="bottom"/>
          </w:tcPr>
          <w:p w:rsidR="007420CC" w:rsidRPr="00732A64" w:rsidRDefault="007420CC" w:rsidP="00732A64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040" w:type="dxa"/>
            <w:vAlign w:val="bottom"/>
          </w:tcPr>
          <w:p w:rsidR="007420CC" w:rsidRPr="00732A64" w:rsidRDefault="007420CC" w:rsidP="00732A6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200,688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32A6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173,653</w:t>
            </w:r>
          </w:p>
        </w:tc>
        <w:tc>
          <w:tcPr>
            <w:tcW w:w="1045" w:type="dxa"/>
            <w:vAlign w:val="bottom"/>
          </w:tcPr>
          <w:p w:rsidR="007420CC" w:rsidRPr="00732A64" w:rsidRDefault="007420CC" w:rsidP="00732A6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141,398</w:t>
            </w:r>
          </w:p>
        </w:tc>
        <w:tc>
          <w:tcPr>
            <w:tcW w:w="1070" w:type="dxa"/>
            <w:vAlign w:val="bottom"/>
          </w:tcPr>
          <w:p w:rsidR="007420CC" w:rsidRPr="00732A64" w:rsidRDefault="007420CC" w:rsidP="00732A6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135,154</w:t>
            </w:r>
          </w:p>
        </w:tc>
        <w:tc>
          <w:tcPr>
            <w:tcW w:w="1070" w:type="dxa"/>
          </w:tcPr>
          <w:p w:rsidR="007420CC" w:rsidRPr="00A02950" w:rsidRDefault="007420CC" w:rsidP="00A02950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164,315</w:t>
            </w:r>
          </w:p>
        </w:tc>
        <w:tc>
          <w:tcPr>
            <w:tcW w:w="1064" w:type="dxa"/>
          </w:tcPr>
          <w:p w:rsidR="007420CC" w:rsidRPr="00A02950" w:rsidRDefault="007420CC" w:rsidP="00A02950">
            <w:pPr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160,011</w:t>
            </w:r>
          </w:p>
        </w:tc>
        <w:tc>
          <w:tcPr>
            <w:tcW w:w="1048" w:type="dxa"/>
          </w:tcPr>
          <w:p w:rsidR="007420CC" w:rsidRPr="00726F13" w:rsidRDefault="007420CC" w:rsidP="00726F1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726F1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155,693</w:t>
            </w:r>
          </w:p>
        </w:tc>
        <w:tc>
          <w:tcPr>
            <w:tcW w:w="996" w:type="dxa"/>
          </w:tcPr>
          <w:p w:rsidR="007420CC" w:rsidRPr="00726F13" w:rsidRDefault="007420CC" w:rsidP="00726F13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155,976</w:t>
            </w:r>
          </w:p>
        </w:tc>
        <w:tc>
          <w:tcPr>
            <w:tcW w:w="986" w:type="dxa"/>
          </w:tcPr>
          <w:p w:rsidR="007420CC" w:rsidRDefault="007420CC" w:rsidP="00726F13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136,42</w:t>
            </w:r>
          </w:p>
        </w:tc>
      </w:tr>
    </w:tbl>
    <w:p w:rsidR="008D1331" w:rsidRPr="008D1331" w:rsidRDefault="008D1331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57925" cy="3190875"/>
            <wp:effectExtent l="0" t="0" r="9525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:rsidR="001F26CE" w:rsidRPr="00204AD8" w:rsidRDefault="001F26CE" w:rsidP="001F26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Электроснабжение</w:t>
      </w:r>
      <w:r w:rsidRPr="00732A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(объем потребляемой услуги)</w:t>
      </w:r>
      <w:r w:rsidR="00204AD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proofErr w:type="spellStart"/>
      <w:r w:rsidR="00204AD8" w:rsidRPr="00204AD8">
        <w:rPr>
          <w:rFonts w:ascii="Times New Roman" w:hAnsi="Times New Roman" w:cs="Times New Roman"/>
          <w:b/>
          <w:sz w:val="24"/>
          <w:szCs w:val="24"/>
        </w:rPr>
        <w:t>кВт.ч</w:t>
      </w:r>
      <w:proofErr w:type="spellEnd"/>
    </w:p>
    <w:p w:rsidR="001F26CE" w:rsidRDefault="001F26CE" w:rsidP="001F26CE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tbl>
      <w:tblPr>
        <w:tblStyle w:val="ab"/>
        <w:tblW w:w="0" w:type="auto"/>
        <w:tblInd w:w="-5" w:type="dxa"/>
        <w:tblLook w:val="04A0" w:firstRow="1" w:lastRow="0" w:firstColumn="1" w:lastColumn="0" w:noHBand="0" w:noVBand="1"/>
      </w:tblPr>
      <w:tblGrid>
        <w:gridCol w:w="1125"/>
        <w:gridCol w:w="975"/>
        <w:gridCol w:w="981"/>
        <w:gridCol w:w="981"/>
        <w:gridCol w:w="1000"/>
        <w:gridCol w:w="1000"/>
        <w:gridCol w:w="974"/>
        <w:gridCol w:w="965"/>
        <w:gridCol w:w="936"/>
        <w:gridCol w:w="1176"/>
      </w:tblGrid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C06212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Месяц </w:t>
            </w:r>
          </w:p>
        </w:tc>
        <w:tc>
          <w:tcPr>
            <w:tcW w:w="975" w:type="dxa"/>
            <w:vAlign w:val="bottom"/>
          </w:tcPr>
          <w:p w:rsidR="00FC4E54" w:rsidRPr="00732A6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81" w:type="dxa"/>
            <w:vAlign w:val="bottom"/>
          </w:tcPr>
          <w:p w:rsidR="00FC4E54" w:rsidRPr="00732A6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81" w:type="dxa"/>
            <w:vAlign w:val="bottom"/>
          </w:tcPr>
          <w:p w:rsidR="00FC4E54" w:rsidRPr="00732A6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000" w:type="dxa"/>
            <w:vAlign w:val="bottom"/>
          </w:tcPr>
          <w:p w:rsidR="00FC4E54" w:rsidRPr="00732A6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000" w:type="dxa"/>
          </w:tcPr>
          <w:p w:rsidR="00FC4E54" w:rsidRPr="00732A6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974" w:type="dxa"/>
          </w:tcPr>
          <w:p w:rsidR="00FC4E5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965" w:type="dxa"/>
          </w:tcPr>
          <w:p w:rsidR="00FC4E5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936" w:type="dxa"/>
          </w:tcPr>
          <w:p w:rsidR="00FC4E54" w:rsidRDefault="00FC4E54" w:rsidP="00C06212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1176" w:type="dxa"/>
          </w:tcPr>
          <w:p w:rsidR="00FC4E54" w:rsidRDefault="00FC4E54" w:rsidP="00FC4E54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2025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30160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30240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23360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28560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24640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26320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29360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24705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21993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36000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24320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20800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25200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23600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30160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21840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24183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20544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28080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24320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20000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23680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25520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20880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21440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23816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17899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22640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24400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25920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9360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20320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19920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24160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21331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15974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29040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23520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21840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3200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18640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21600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21760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19689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15332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июнь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18160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20000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23680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2640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19840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18560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19680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18047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5205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июль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10912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8160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3600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5600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5280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5712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10082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5699 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262292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3600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8688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5600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262292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5280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15920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16640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17622</w:t>
            </w:r>
          </w:p>
        </w:tc>
        <w:tc>
          <w:tcPr>
            <w:tcW w:w="1176" w:type="dxa"/>
          </w:tcPr>
          <w:p w:rsidR="00FC4E54" w:rsidRPr="00262292" w:rsidRDefault="00FC4E54" w:rsidP="0026229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5559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FC4E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21520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19840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22160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19200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20560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21200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45570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19781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12218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FC4E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25120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28000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26880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20320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20960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19920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22918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20986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16458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FC4E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28160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22160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24480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21600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27360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28960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24870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21091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18286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FC4E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975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27040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21760</w:t>
            </w:r>
          </w:p>
        </w:tc>
        <w:tc>
          <w:tcPr>
            <w:tcW w:w="981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25360</w:t>
            </w:r>
          </w:p>
        </w:tc>
        <w:tc>
          <w:tcPr>
            <w:tcW w:w="1000" w:type="dxa"/>
            <w:vAlign w:val="bottom"/>
          </w:tcPr>
          <w:p w:rsidR="00FC4E54" w:rsidRPr="00475D53" w:rsidRDefault="00FC4E54" w:rsidP="00FC4E5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75D5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23440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29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26 960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22 480</w:t>
            </w:r>
          </w:p>
        </w:tc>
        <w:tc>
          <w:tcPr>
            <w:tcW w:w="965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25408</w:t>
            </w:r>
          </w:p>
        </w:tc>
        <w:tc>
          <w:tcPr>
            <w:tcW w:w="936" w:type="dxa"/>
            <w:vAlign w:val="bottom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229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22647</w:t>
            </w:r>
          </w:p>
        </w:tc>
        <w:tc>
          <w:tcPr>
            <w:tcW w:w="1176" w:type="dxa"/>
          </w:tcPr>
          <w:p w:rsidR="00FC4E54" w:rsidRPr="00262292" w:rsidRDefault="00FC4E54" w:rsidP="00FC4E5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20186</w:t>
            </w:r>
          </w:p>
        </w:tc>
      </w:tr>
      <w:tr w:rsidR="00FC4E54" w:rsidTr="00FC4E54">
        <w:tc>
          <w:tcPr>
            <w:tcW w:w="1125" w:type="dxa"/>
            <w:vAlign w:val="bottom"/>
          </w:tcPr>
          <w:p w:rsidR="00FC4E54" w:rsidRPr="00732A64" w:rsidRDefault="00FC4E54" w:rsidP="00FC4E54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975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276560</w:t>
            </w:r>
          </w:p>
        </w:tc>
        <w:tc>
          <w:tcPr>
            <w:tcW w:w="981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258160</w:t>
            </w:r>
          </w:p>
        </w:tc>
        <w:tc>
          <w:tcPr>
            <w:tcW w:w="981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248240</w:t>
            </w:r>
          </w:p>
        </w:tc>
        <w:tc>
          <w:tcPr>
            <w:tcW w:w="1000" w:type="dxa"/>
            <w:vAlign w:val="bottom"/>
          </w:tcPr>
          <w:p w:rsidR="00FC4E54" w:rsidRPr="00A02950" w:rsidRDefault="00FC4E54" w:rsidP="00FC4E5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186080</w:t>
            </w:r>
          </w:p>
        </w:tc>
        <w:tc>
          <w:tcPr>
            <w:tcW w:w="1000" w:type="dxa"/>
          </w:tcPr>
          <w:p w:rsidR="00FC4E54" w:rsidRPr="00A02950" w:rsidRDefault="00FC4E54" w:rsidP="00FC4E54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0295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249920</w:t>
            </w:r>
          </w:p>
        </w:tc>
        <w:tc>
          <w:tcPr>
            <w:tcW w:w="974" w:type="dxa"/>
            <w:vAlign w:val="bottom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23A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251920</w:t>
            </w:r>
          </w:p>
        </w:tc>
        <w:tc>
          <w:tcPr>
            <w:tcW w:w="965" w:type="dxa"/>
          </w:tcPr>
          <w:p w:rsidR="00FC4E54" w:rsidRPr="00523A33" w:rsidRDefault="00FC4E54" w:rsidP="00FC4E5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262718</w:t>
            </w:r>
          </w:p>
        </w:tc>
        <w:tc>
          <w:tcPr>
            <w:tcW w:w="936" w:type="dxa"/>
          </w:tcPr>
          <w:p w:rsidR="00FC4E54" w:rsidRDefault="00FC4E54" w:rsidP="00FC4E5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243980</w:t>
            </w:r>
          </w:p>
        </w:tc>
        <w:tc>
          <w:tcPr>
            <w:tcW w:w="1176" w:type="dxa"/>
          </w:tcPr>
          <w:p w:rsidR="00FC4E54" w:rsidRDefault="00FC4E54" w:rsidP="00FC4E5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175353</w:t>
            </w:r>
          </w:p>
        </w:tc>
      </w:tr>
    </w:tbl>
    <w:p w:rsidR="001F26CE" w:rsidRDefault="001F26CE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9E4E72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86400" cy="32004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BB3333" w:rsidRDefault="00BB3333" w:rsidP="00C62153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62153" w:rsidRDefault="00C62153" w:rsidP="00C62153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Водоснабжение</w:t>
      </w:r>
      <w:r w:rsidRPr="00732A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(объем потребляемой услуги)</w:t>
      </w:r>
      <w:r w:rsidR="00204AD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r w:rsidR="00204AD8" w:rsidRPr="00204AD8">
        <w:rPr>
          <w:rFonts w:ascii="Times New Roman" w:hAnsi="Times New Roman" w:cs="Times New Roman"/>
          <w:b/>
          <w:sz w:val="24"/>
          <w:szCs w:val="24"/>
        </w:rPr>
        <w:t>м</w:t>
      </w:r>
      <w:r w:rsidR="00204AD8" w:rsidRPr="00204AD8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</w:p>
    <w:tbl>
      <w:tblPr>
        <w:tblStyle w:val="ab"/>
        <w:tblW w:w="0" w:type="auto"/>
        <w:tblInd w:w="421" w:type="dxa"/>
        <w:tblLook w:val="04A0" w:firstRow="1" w:lastRow="0" w:firstColumn="1" w:lastColumn="0" w:noHBand="0" w:noVBand="1"/>
      </w:tblPr>
      <w:tblGrid>
        <w:gridCol w:w="1125"/>
        <w:gridCol w:w="1012"/>
        <w:gridCol w:w="969"/>
        <w:gridCol w:w="969"/>
        <w:gridCol w:w="1024"/>
        <w:gridCol w:w="1024"/>
        <w:gridCol w:w="950"/>
        <w:gridCol w:w="931"/>
        <w:gridCol w:w="875"/>
        <w:gridCol w:w="754"/>
      </w:tblGrid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2B4BC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Месяц </w:t>
            </w:r>
          </w:p>
        </w:tc>
        <w:tc>
          <w:tcPr>
            <w:tcW w:w="1012" w:type="dxa"/>
            <w:vAlign w:val="bottom"/>
          </w:tcPr>
          <w:p w:rsidR="001B7C64" w:rsidRPr="00732A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969" w:type="dxa"/>
            <w:vAlign w:val="bottom"/>
          </w:tcPr>
          <w:p w:rsidR="001B7C64" w:rsidRPr="00732A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69" w:type="dxa"/>
            <w:vAlign w:val="bottom"/>
          </w:tcPr>
          <w:p w:rsidR="001B7C64" w:rsidRPr="00732A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024" w:type="dxa"/>
            <w:vAlign w:val="bottom"/>
          </w:tcPr>
          <w:p w:rsidR="001B7C64" w:rsidRPr="00732A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024" w:type="dxa"/>
          </w:tcPr>
          <w:p w:rsidR="001B7C64" w:rsidRPr="00732A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950" w:type="dxa"/>
          </w:tcPr>
          <w:p w:rsidR="001B7C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931" w:type="dxa"/>
          </w:tcPr>
          <w:p w:rsidR="001B7C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75" w:type="dxa"/>
          </w:tcPr>
          <w:p w:rsidR="001B7C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754" w:type="dxa"/>
          </w:tcPr>
          <w:p w:rsidR="001B7C64" w:rsidRDefault="001B7C64" w:rsidP="002B4B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2025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1205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1075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833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1192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832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628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565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822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633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732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1072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746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727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563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681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642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905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659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369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1000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966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580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677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564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550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891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690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1175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1021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660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580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551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574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773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778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705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464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627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161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июнь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650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287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481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741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387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478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289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июль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46.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614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196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498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429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354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735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346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808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431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389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457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834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888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550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502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435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414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484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863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740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990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889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511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761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651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432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385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968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1282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828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851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749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446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333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E13F5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32A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012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515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812</w:t>
            </w:r>
          </w:p>
        </w:tc>
        <w:tc>
          <w:tcPr>
            <w:tcW w:w="969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951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806</w:t>
            </w:r>
          </w:p>
        </w:tc>
        <w:tc>
          <w:tcPr>
            <w:tcW w:w="1024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451</w:t>
            </w:r>
          </w:p>
        </w:tc>
        <w:tc>
          <w:tcPr>
            <w:tcW w:w="950" w:type="dxa"/>
            <w:vAlign w:val="bottom"/>
          </w:tcPr>
          <w:p w:rsidR="001B7C64" w:rsidRPr="00C621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621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692</w:t>
            </w:r>
          </w:p>
        </w:tc>
        <w:tc>
          <w:tcPr>
            <w:tcW w:w="931" w:type="dxa"/>
            <w:vAlign w:val="bottom"/>
          </w:tcPr>
          <w:p w:rsidR="001B7C64" w:rsidRPr="00C43B5B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3B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427</w:t>
            </w:r>
          </w:p>
        </w:tc>
        <w:tc>
          <w:tcPr>
            <w:tcW w:w="875" w:type="dxa"/>
            <w:vAlign w:val="bottom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13F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476</w:t>
            </w:r>
          </w:p>
        </w:tc>
        <w:tc>
          <w:tcPr>
            <w:tcW w:w="754" w:type="dxa"/>
          </w:tcPr>
          <w:p w:rsidR="001B7C64" w:rsidRPr="00E13F53" w:rsidRDefault="001B7C64" w:rsidP="00E13F53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417</w:t>
            </w:r>
          </w:p>
        </w:tc>
      </w:tr>
      <w:tr w:rsidR="001B7C64" w:rsidTr="001B7C64">
        <w:tc>
          <w:tcPr>
            <w:tcW w:w="1125" w:type="dxa"/>
            <w:vAlign w:val="bottom"/>
          </w:tcPr>
          <w:p w:rsidR="001B7C64" w:rsidRPr="00732A64" w:rsidRDefault="001B7C64" w:rsidP="002B4BC5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012" w:type="dxa"/>
            <w:vAlign w:val="bottom"/>
          </w:tcPr>
          <w:p w:rsidR="001B7C64" w:rsidRPr="00A02950" w:rsidRDefault="001B7C64" w:rsidP="002B4BC5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7768</w:t>
            </w:r>
          </w:p>
        </w:tc>
        <w:tc>
          <w:tcPr>
            <w:tcW w:w="969" w:type="dxa"/>
            <w:vAlign w:val="bottom"/>
          </w:tcPr>
          <w:p w:rsidR="001B7C64" w:rsidRPr="00A02950" w:rsidRDefault="001B7C64" w:rsidP="002B4BC5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7068</w:t>
            </w:r>
          </w:p>
        </w:tc>
        <w:tc>
          <w:tcPr>
            <w:tcW w:w="969" w:type="dxa"/>
            <w:vAlign w:val="bottom"/>
          </w:tcPr>
          <w:p w:rsidR="001B7C64" w:rsidRPr="00A02950" w:rsidRDefault="001B7C64" w:rsidP="002B4BC5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8440</w:t>
            </w:r>
          </w:p>
        </w:tc>
        <w:tc>
          <w:tcPr>
            <w:tcW w:w="1024" w:type="dxa"/>
            <w:vAlign w:val="bottom"/>
          </w:tcPr>
          <w:p w:rsidR="001B7C64" w:rsidRPr="00A02950" w:rsidRDefault="001B7C64" w:rsidP="002B4BC5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8047</w:t>
            </w:r>
          </w:p>
        </w:tc>
        <w:tc>
          <w:tcPr>
            <w:tcW w:w="1024" w:type="dxa"/>
          </w:tcPr>
          <w:p w:rsidR="001B7C64" w:rsidRPr="00A02950" w:rsidRDefault="001B7C64" w:rsidP="002B4BC5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7556</w:t>
            </w:r>
          </w:p>
        </w:tc>
        <w:tc>
          <w:tcPr>
            <w:tcW w:w="950" w:type="dxa"/>
            <w:vAlign w:val="bottom"/>
          </w:tcPr>
          <w:p w:rsidR="001B7C64" w:rsidRPr="00523A33" w:rsidRDefault="001B7C64" w:rsidP="002B4BC5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6969</w:t>
            </w:r>
          </w:p>
        </w:tc>
        <w:tc>
          <w:tcPr>
            <w:tcW w:w="931" w:type="dxa"/>
          </w:tcPr>
          <w:p w:rsidR="001B7C64" w:rsidRDefault="001B7C64" w:rsidP="002B4BC5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6441</w:t>
            </w:r>
          </w:p>
        </w:tc>
        <w:tc>
          <w:tcPr>
            <w:tcW w:w="875" w:type="dxa"/>
          </w:tcPr>
          <w:p w:rsidR="001B7C64" w:rsidRDefault="001B7C64" w:rsidP="002B4BC5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5211</w:t>
            </w:r>
          </w:p>
        </w:tc>
        <w:tc>
          <w:tcPr>
            <w:tcW w:w="754" w:type="dxa"/>
          </w:tcPr>
          <w:p w:rsidR="001B7C64" w:rsidRDefault="001B7C64" w:rsidP="002B4BC5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4222</w:t>
            </w:r>
          </w:p>
        </w:tc>
      </w:tr>
    </w:tbl>
    <w:p w:rsidR="00BB3333" w:rsidRDefault="00BB3333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1F26CE" w:rsidRDefault="00E94B6A" w:rsidP="00EF257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486400" cy="3180080"/>
            <wp:effectExtent l="0" t="0" r="0" b="127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:rsidR="00FF2DED" w:rsidRDefault="00FF2DED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1474" w:rsidRPr="008538B9" w:rsidRDefault="003D44BA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538B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9E1474" w:rsidRPr="008538B9">
        <w:rPr>
          <w:rFonts w:ascii="Times New Roman" w:eastAsia="Times New Roman" w:hAnsi="Times New Roman" w:cs="Times New Roman"/>
          <w:sz w:val="24"/>
          <w:szCs w:val="24"/>
          <w:lang w:eastAsia="ru-RU"/>
        </w:rPr>
        <w:t>овышение доходов спорткомплекса позволя</w:t>
      </w:r>
      <w:r w:rsidRPr="008538B9">
        <w:rPr>
          <w:rFonts w:ascii="Times New Roman" w:eastAsia="Times New Roman" w:hAnsi="Times New Roman" w:cs="Times New Roman"/>
          <w:sz w:val="24"/>
          <w:szCs w:val="24"/>
          <w:lang w:eastAsia="ru-RU"/>
        </w:rPr>
        <w:t>ет регулярно</w:t>
      </w:r>
      <w:r w:rsidR="009E1474" w:rsidRPr="008538B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повышать заработную плату сотрудникам.</w:t>
      </w:r>
      <w:r w:rsidR="007B38A9" w:rsidRPr="008538B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6B00E6" w:rsidRDefault="006B00E6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W w:w="979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111"/>
        <w:gridCol w:w="948"/>
        <w:gridCol w:w="948"/>
        <w:gridCol w:w="948"/>
        <w:gridCol w:w="948"/>
        <w:gridCol w:w="948"/>
        <w:gridCol w:w="948"/>
      </w:tblGrid>
      <w:tr w:rsidR="0008531F" w:rsidTr="0008531F">
        <w:tc>
          <w:tcPr>
            <w:tcW w:w="4111" w:type="dxa"/>
          </w:tcPr>
          <w:p w:rsidR="0008531F" w:rsidRDefault="0008531F" w:rsidP="0008531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Заработная плата с налогами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948" w:type="dxa"/>
          </w:tcPr>
          <w:p w:rsidR="0008531F" w:rsidRDefault="0008531F" w:rsidP="0069049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2025 год</w:t>
            </w:r>
          </w:p>
        </w:tc>
      </w:tr>
      <w:tr w:rsidR="0008531F" w:rsidTr="0008531F">
        <w:tc>
          <w:tcPr>
            <w:tcW w:w="4111" w:type="dxa"/>
          </w:tcPr>
          <w:p w:rsidR="0008531F" w:rsidRDefault="0008531F" w:rsidP="0069049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Бюджет (млн. руб.)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B38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7B38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047</w:t>
            </w:r>
          </w:p>
          <w:p w:rsidR="0008531F" w:rsidRPr="007B38A9" w:rsidRDefault="0008531F" w:rsidP="0069049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+13%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D3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E0D30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  <w:p w:rsidR="0008531F" w:rsidRPr="003E0D30" w:rsidRDefault="0008531F" w:rsidP="006904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+2%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15,970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18,153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+14%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20,528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+13%</w:t>
            </w:r>
          </w:p>
        </w:tc>
        <w:tc>
          <w:tcPr>
            <w:tcW w:w="948" w:type="dxa"/>
          </w:tcPr>
          <w:p w:rsidR="0008531F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23,874</w:t>
            </w:r>
          </w:p>
          <w:p w:rsidR="009F0341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+16%</w:t>
            </w:r>
          </w:p>
        </w:tc>
      </w:tr>
      <w:tr w:rsidR="0008531F" w:rsidTr="0008531F">
        <w:tc>
          <w:tcPr>
            <w:tcW w:w="4111" w:type="dxa"/>
          </w:tcPr>
          <w:p w:rsidR="0008531F" w:rsidRDefault="0008531F" w:rsidP="0069049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ПД (млн. руб.)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B38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7B38A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526</w:t>
            </w:r>
          </w:p>
          <w:p w:rsidR="0008531F" w:rsidRPr="007B38A9" w:rsidRDefault="0008531F" w:rsidP="0069049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-31%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D3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E0D30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  <w:p w:rsidR="0008531F" w:rsidRPr="003E0D30" w:rsidRDefault="0008531F" w:rsidP="006904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+51%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8,496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+24%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8,932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+5%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10,717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+20%</w:t>
            </w:r>
          </w:p>
        </w:tc>
        <w:tc>
          <w:tcPr>
            <w:tcW w:w="948" w:type="dxa"/>
          </w:tcPr>
          <w:p w:rsidR="0008531F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12,123</w:t>
            </w:r>
          </w:p>
          <w:p w:rsidR="009F0341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+13%</w:t>
            </w:r>
          </w:p>
        </w:tc>
      </w:tr>
      <w:tr w:rsidR="0008531F" w:rsidTr="0008531F">
        <w:tc>
          <w:tcPr>
            <w:tcW w:w="4111" w:type="dxa"/>
          </w:tcPr>
          <w:p w:rsidR="0008531F" w:rsidRDefault="0008531F" w:rsidP="0069049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(млн. руб.)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17,573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0D30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3E0D30">
              <w:rPr>
                <w:rFonts w:ascii="Times New Roman" w:hAnsi="Times New Roman" w:cs="Times New Roman"/>
                <w:bCs/>
                <w:sz w:val="24"/>
                <w:szCs w:val="24"/>
              </w:rPr>
              <w:t>143</w:t>
            </w:r>
          </w:p>
          <w:p w:rsidR="0008531F" w:rsidRPr="003E0D30" w:rsidRDefault="0008531F" w:rsidP="0008531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+15%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24,466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+22%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27,085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+10%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31,245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+15%</w:t>
            </w:r>
          </w:p>
        </w:tc>
        <w:tc>
          <w:tcPr>
            <w:tcW w:w="948" w:type="dxa"/>
          </w:tcPr>
          <w:p w:rsidR="0008531F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35,997</w:t>
            </w:r>
          </w:p>
          <w:p w:rsidR="009F0341" w:rsidRDefault="009F0341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+15%</w:t>
            </w:r>
          </w:p>
        </w:tc>
      </w:tr>
      <w:tr w:rsidR="0008531F" w:rsidTr="0008531F">
        <w:tc>
          <w:tcPr>
            <w:tcW w:w="4111" w:type="dxa"/>
          </w:tcPr>
          <w:p w:rsidR="0008531F" w:rsidRDefault="0008531F" w:rsidP="0069049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заработная плата (тыс. руб.)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18,929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20,922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+11%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25,413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+21%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29,402</w:t>
            </w:r>
          </w:p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+15%</w:t>
            </w:r>
          </w:p>
        </w:tc>
        <w:tc>
          <w:tcPr>
            <w:tcW w:w="948" w:type="dxa"/>
          </w:tcPr>
          <w:p w:rsidR="0008531F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35,133</w:t>
            </w:r>
          </w:p>
          <w:p w:rsidR="0008531F" w:rsidRPr="0063089E" w:rsidRDefault="0008531F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+19%</w:t>
            </w:r>
          </w:p>
        </w:tc>
        <w:tc>
          <w:tcPr>
            <w:tcW w:w="948" w:type="dxa"/>
          </w:tcPr>
          <w:p w:rsidR="0008531F" w:rsidRDefault="001273A7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43,622</w:t>
            </w:r>
          </w:p>
          <w:p w:rsidR="001273A7" w:rsidRDefault="001273A7" w:rsidP="0069049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+24%</w:t>
            </w:r>
          </w:p>
        </w:tc>
      </w:tr>
    </w:tbl>
    <w:p w:rsidR="009E1474" w:rsidRDefault="009E1474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0E6" w:rsidRDefault="00CC1D4B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C1D4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58894" cy="3474720"/>
            <wp:effectExtent l="0" t="0" r="18415" b="1143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:rsidR="00EF60D5" w:rsidRDefault="00EF60D5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4907" w:rsidRDefault="001D4907" w:rsidP="001938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109C3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074410" cy="2543175"/>
            <wp:effectExtent l="0" t="0" r="2540" b="9525"/>
            <wp:docPr id="4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CE1B7A" w:rsidRDefault="00CE1B7A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665EFE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году на доходы от оказания платных услуг приобретено</w:t>
      </w:r>
      <w:r w:rsid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следующее оборудование</w:t>
      </w:r>
      <w:r w:rsidR="0036729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инвентарь</w:t>
      </w:r>
      <w:r w:rsidR="003672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материалы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2E06A9" w:rsidRPr="00665EFE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65EF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597522">
        <w:rPr>
          <w:rFonts w:ascii="Times New Roman" w:eastAsia="Times New Roman" w:hAnsi="Times New Roman" w:cs="Times New Roman"/>
          <w:sz w:val="24"/>
          <w:szCs w:val="24"/>
          <w:lang w:eastAsia="ru-RU"/>
        </w:rPr>
        <w:t>ультрафиолетовые лампы</w:t>
      </w:r>
      <w:r w:rsidR="00B63AAE" w:rsidRPr="005975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чехлами</w:t>
      </w:r>
      <w:r w:rsidRPr="005975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водоподготовки – </w:t>
      </w:r>
      <w:r w:rsidR="00597522">
        <w:rPr>
          <w:rFonts w:ascii="Times New Roman" w:eastAsia="Times New Roman" w:hAnsi="Times New Roman" w:cs="Times New Roman"/>
          <w:sz w:val="24"/>
          <w:szCs w:val="24"/>
          <w:lang w:eastAsia="ru-RU"/>
        </w:rPr>
        <w:t>263 955</w:t>
      </w:r>
      <w:r w:rsidRPr="0059752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р.,</w:t>
      </w:r>
    </w:p>
    <w:p w:rsidR="002E06A9" w:rsidRPr="00F2732A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73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B63AAE" w:rsidRPr="00F273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стройматериалы </w:t>
      </w:r>
      <w:r w:rsidRPr="00F273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F2732A">
        <w:rPr>
          <w:rFonts w:ascii="Times New Roman" w:eastAsia="Times New Roman" w:hAnsi="Times New Roman" w:cs="Times New Roman"/>
          <w:sz w:val="24"/>
          <w:szCs w:val="24"/>
          <w:lang w:eastAsia="ru-RU"/>
        </w:rPr>
        <w:t>77 551</w:t>
      </w:r>
      <w:r w:rsidRPr="00F2732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р.,</w:t>
      </w:r>
    </w:p>
    <w:p w:rsidR="002E06A9" w:rsidRPr="00F2732A" w:rsidRDefault="002E06A9" w:rsidP="002E06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732A">
        <w:rPr>
          <w:rFonts w:ascii="Times New Roman" w:hAnsi="Times New Roman" w:cs="Times New Roman"/>
          <w:sz w:val="24"/>
          <w:szCs w:val="24"/>
        </w:rPr>
        <w:t xml:space="preserve">- электротовары – </w:t>
      </w:r>
      <w:r w:rsidR="00F2732A">
        <w:rPr>
          <w:rFonts w:ascii="Times New Roman" w:hAnsi="Times New Roman" w:cs="Times New Roman"/>
          <w:sz w:val="24"/>
          <w:szCs w:val="24"/>
        </w:rPr>
        <w:t>154 468</w:t>
      </w:r>
      <w:r w:rsidRPr="00F2732A">
        <w:rPr>
          <w:rFonts w:ascii="Times New Roman" w:hAnsi="Times New Roman" w:cs="Times New Roman"/>
          <w:sz w:val="24"/>
          <w:szCs w:val="24"/>
        </w:rPr>
        <w:t xml:space="preserve"> р.,</w:t>
      </w:r>
    </w:p>
    <w:p w:rsidR="00090816" w:rsidRPr="00F2732A" w:rsidRDefault="00090816" w:rsidP="002E06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732A">
        <w:rPr>
          <w:rFonts w:ascii="Times New Roman" w:hAnsi="Times New Roman" w:cs="Times New Roman"/>
          <w:sz w:val="24"/>
          <w:szCs w:val="24"/>
        </w:rPr>
        <w:t xml:space="preserve">- </w:t>
      </w:r>
      <w:r w:rsidR="00367294" w:rsidRPr="00F2732A">
        <w:rPr>
          <w:rFonts w:ascii="Times New Roman" w:hAnsi="Times New Roman" w:cs="Times New Roman"/>
          <w:sz w:val="24"/>
          <w:szCs w:val="24"/>
        </w:rPr>
        <w:t xml:space="preserve">сантехника, </w:t>
      </w:r>
      <w:r w:rsidRPr="00F2732A">
        <w:rPr>
          <w:rFonts w:ascii="Times New Roman" w:hAnsi="Times New Roman" w:cs="Times New Roman"/>
          <w:sz w:val="24"/>
          <w:szCs w:val="24"/>
        </w:rPr>
        <w:t xml:space="preserve">хозяйственные и канцелярские товары – </w:t>
      </w:r>
      <w:r w:rsidR="00F2732A">
        <w:rPr>
          <w:rFonts w:ascii="Times New Roman" w:hAnsi="Times New Roman" w:cs="Times New Roman"/>
          <w:sz w:val="24"/>
          <w:szCs w:val="24"/>
        </w:rPr>
        <w:t>251 014</w:t>
      </w:r>
      <w:r w:rsidRPr="00F2732A">
        <w:rPr>
          <w:rFonts w:ascii="Times New Roman" w:hAnsi="Times New Roman" w:cs="Times New Roman"/>
          <w:sz w:val="24"/>
          <w:szCs w:val="24"/>
        </w:rPr>
        <w:t xml:space="preserve"> р.,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65EF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- </w:t>
      </w:r>
      <w:proofErr w:type="spellStart"/>
      <w:r w:rsidRPr="00F2732A">
        <w:rPr>
          <w:rFonts w:ascii="Times New Roman" w:hAnsi="Times New Roman" w:cs="Times New Roman"/>
          <w:sz w:val="24"/>
          <w:szCs w:val="24"/>
        </w:rPr>
        <w:t>химреагенты</w:t>
      </w:r>
      <w:proofErr w:type="spellEnd"/>
      <w:r w:rsidRPr="00F2732A">
        <w:rPr>
          <w:rFonts w:ascii="Times New Roman" w:hAnsi="Times New Roman" w:cs="Times New Roman"/>
          <w:sz w:val="24"/>
          <w:szCs w:val="24"/>
        </w:rPr>
        <w:t xml:space="preserve"> и материалы для обслуживания бассейна – </w:t>
      </w:r>
      <w:r w:rsidR="00F2732A">
        <w:rPr>
          <w:rFonts w:ascii="Times New Roman" w:hAnsi="Times New Roman" w:cs="Times New Roman"/>
          <w:sz w:val="24"/>
          <w:szCs w:val="24"/>
        </w:rPr>
        <w:t>66</w:t>
      </w:r>
      <w:r w:rsidR="00147353" w:rsidRPr="00F2732A">
        <w:rPr>
          <w:rFonts w:ascii="Times New Roman" w:hAnsi="Times New Roman" w:cs="Times New Roman"/>
          <w:sz w:val="24"/>
          <w:szCs w:val="24"/>
        </w:rPr>
        <w:t xml:space="preserve">0 </w:t>
      </w:r>
      <w:r w:rsidR="00F44FCF">
        <w:rPr>
          <w:rFonts w:ascii="Times New Roman" w:hAnsi="Times New Roman" w:cs="Times New Roman"/>
          <w:sz w:val="24"/>
          <w:szCs w:val="24"/>
        </w:rPr>
        <w:t>6</w:t>
      </w:r>
      <w:r w:rsidR="00147353" w:rsidRPr="00F2732A">
        <w:rPr>
          <w:rFonts w:ascii="Times New Roman" w:hAnsi="Times New Roman" w:cs="Times New Roman"/>
          <w:sz w:val="24"/>
          <w:szCs w:val="24"/>
        </w:rPr>
        <w:t>7</w:t>
      </w:r>
      <w:r w:rsidR="00F44FCF">
        <w:rPr>
          <w:rFonts w:ascii="Times New Roman" w:hAnsi="Times New Roman" w:cs="Times New Roman"/>
          <w:sz w:val="24"/>
          <w:szCs w:val="24"/>
        </w:rPr>
        <w:t>2</w:t>
      </w:r>
      <w:r w:rsidRPr="00F2732A">
        <w:rPr>
          <w:rFonts w:ascii="Times New Roman" w:hAnsi="Times New Roman" w:cs="Times New Roman"/>
          <w:sz w:val="24"/>
          <w:szCs w:val="24"/>
        </w:rPr>
        <w:t xml:space="preserve"> р.</w:t>
      </w:r>
    </w:p>
    <w:p w:rsidR="009262B3" w:rsidRPr="006F2F51" w:rsidRDefault="006F2F51" w:rsidP="002E06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медали и кубки для награждения победителей и призеров соревнований – 99 970 р.</w:t>
      </w:r>
    </w:p>
    <w:p w:rsidR="00597522" w:rsidRPr="00597522" w:rsidRDefault="00597522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6A9" w:rsidRDefault="009262B3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Приобретен и установлен кондиционер в холле 3-го этажа – </w:t>
      </w:r>
      <w:r w:rsidR="005C5506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5 000 р.</w:t>
      </w:r>
    </w:p>
    <w:p w:rsidR="00665EFE" w:rsidRDefault="00E65691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апреле выполнено закрытие окон спортивного зала светоотражающей пленкой. Стоимость </w:t>
      </w:r>
      <w:r w:rsidR="005C55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зеркальной пленки и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 составила </w:t>
      </w:r>
      <w:r w:rsidR="005C5506">
        <w:rPr>
          <w:rFonts w:ascii="Times New Roman" w:eastAsia="Times New Roman" w:hAnsi="Times New Roman" w:cs="Times New Roman"/>
          <w:sz w:val="24"/>
          <w:szCs w:val="24"/>
          <w:lang w:eastAsia="ru-RU"/>
        </w:rPr>
        <w:t>107 150 р.</w:t>
      </w:r>
    </w:p>
    <w:p w:rsidR="008C1943" w:rsidRDefault="008C1943" w:rsidP="002E06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ремонт и обслуживание системы вентиляции в 202</w:t>
      </w:r>
      <w:r w:rsidR="00F2732A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г. израсходовано </w:t>
      </w:r>
      <w:r w:rsidR="00893B51">
        <w:rPr>
          <w:rFonts w:ascii="Times New Roman" w:hAnsi="Times New Roman" w:cs="Times New Roman"/>
          <w:sz w:val="24"/>
          <w:szCs w:val="24"/>
        </w:rPr>
        <w:t>479</w:t>
      </w:r>
      <w:r w:rsidR="00F2732A">
        <w:rPr>
          <w:rFonts w:ascii="Times New Roman" w:hAnsi="Times New Roman" w:cs="Times New Roman"/>
          <w:sz w:val="24"/>
          <w:szCs w:val="24"/>
        </w:rPr>
        <w:t xml:space="preserve"> </w:t>
      </w:r>
      <w:r w:rsidR="00893B51">
        <w:rPr>
          <w:rFonts w:ascii="Times New Roman" w:hAnsi="Times New Roman" w:cs="Times New Roman"/>
          <w:sz w:val="24"/>
          <w:szCs w:val="24"/>
        </w:rPr>
        <w:t>1</w:t>
      </w:r>
      <w:r w:rsidR="00F2732A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0 р.</w:t>
      </w:r>
    </w:p>
    <w:p w:rsidR="008C1943" w:rsidRDefault="00665EFE" w:rsidP="006813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июне-августе 2025 г. произведен капитальный ремонт большой чаши бассейна</w:t>
      </w:r>
      <w:r w:rsidR="008C194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Договор на эти работы заключала администрация города по результатам электронных торгов.</w:t>
      </w:r>
      <w:r w:rsidR="008C1943">
        <w:rPr>
          <w:rFonts w:ascii="Times New Roman" w:hAnsi="Times New Roman" w:cs="Times New Roman"/>
          <w:sz w:val="24"/>
          <w:szCs w:val="24"/>
        </w:rPr>
        <w:t xml:space="preserve"> На эти цели </w:t>
      </w:r>
      <w:r w:rsidR="006813A9">
        <w:rPr>
          <w:rFonts w:ascii="Times New Roman" w:hAnsi="Times New Roman" w:cs="Times New Roman"/>
          <w:sz w:val="24"/>
          <w:szCs w:val="24"/>
        </w:rPr>
        <w:t xml:space="preserve">было выделено </w:t>
      </w:r>
      <w:r w:rsidR="00754D71">
        <w:rPr>
          <w:rFonts w:ascii="Times New Roman" w:hAnsi="Times New Roman" w:cs="Times New Roman"/>
          <w:sz w:val="24"/>
          <w:szCs w:val="24"/>
        </w:rPr>
        <w:t>9 999 999</w:t>
      </w:r>
      <w:r w:rsidR="006813A9">
        <w:rPr>
          <w:rFonts w:ascii="Times New Roman" w:hAnsi="Times New Roman" w:cs="Times New Roman"/>
          <w:sz w:val="24"/>
          <w:szCs w:val="24"/>
        </w:rPr>
        <w:t xml:space="preserve"> р. Деньги на ремонт </w:t>
      </w:r>
      <w:r>
        <w:rPr>
          <w:rFonts w:ascii="Times New Roman" w:hAnsi="Times New Roman" w:cs="Times New Roman"/>
          <w:sz w:val="24"/>
          <w:szCs w:val="24"/>
        </w:rPr>
        <w:t>были</w:t>
      </w:r>
      <w:r w:rsidR="006813A9">
        <w:rPr>
          <w:rFonts w:ascii="Times New Roman" w:hAnsi="Times New Roman" w:cs="Times New Roman"/>
          <w:sz w:val="24"/>
          <w:szCs w:val="24"/>
        </w:rPr>
        <w:t xml:space="preserve"> выделены из областного и городского бюджетов.</w:t>
      </w:r>
    </w:p>
    <w:p w:rsidR="00081DBE" w:rsidRDefault="00BF634F" w:rsidP="00081D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Кроме того, произведен</w:t>
      </w:r>
      <w:r w:rsidR="00081DBE">
        <w:rPr>
          <w:rFonts w:ascii="Times New Roman" w:hAnsi="Times New Roman" w:cs="Times New Roman"/>
          <w:sz w:val="24"/>
          <w:szCs w:val="24"/>
        </w:rPr>
        <w:t>ы ТО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текущи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ремонт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 работы в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бассейн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е, приобретены и установлены </w:t>
      </w:r>
      <w:r w:rsidR="00081DBE"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программное обеспечение для щита бассейна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81DBE" w:rsidRPr="00E158B5">
        <w:rPr>
          <w:rFonts w:ascii="Times New Roman" w:eastAsia="Times New Roman" w:hAnsi="Times New Roman" w:cs="Times New Roman"/>
          <w:sz w:val="24"/>
          <w:szCs w:val="24"/>
          <w:lang w:eastAsia="ru-RU"/>
        </w:rPr>
        <w:t>насос-дозатор для бассейна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081DBE"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станци</w:t>
      </w:r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081DBE"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химической </w:t>
      </w:r>
      <w:proofErr w:type="spellStart"/>
      <w:r w:rsidR="00081DBE"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дозации</w:t>
      </w:r>
      <w:proofErr w:type="spellEnd"/>
      <w:r w:rsidR="00081DBE">
        <w:rPr>
          <w:rFonts w:ascii="Times New Roman" w:eastAsia="Times New Roman" w:hAnsi="Times New Roman" w:cs="Times New Roman"/>
          <w:sz w:val="24"/>
          <w:szCs w:val="24"/>
          <w:lang w:eastAsia="ru-RU"/>
        </w:rPr>
        <w:t>. Общая стоимость оборудования и работ составила 475 342 р.</w:t>
      </w:r>
    </w:p>
    <w:p w:rsidR="00081DBE" w:rsidRDefault="00081DBE" w:rsidP="00081D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котельной выполнено ТО и аварийное обеспечение оборудования, произведен ремонт одного из насосов, установлены 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частотн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ый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преобразовател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6F2F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оповещения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общую сумму 223 210 р.</w:t>
      </w:r>
    </w:p>
    <w:p w:rsidR="00BF634F" w:rsidRDefault="00BF634F" w:rsidP="006813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65EFE" w:rsidRPr="00665EFE" w:rsidRDefault="005D4B5F" w:rsidP="004B4485">
      <w:pPr>
        <w:pStyle w:val="a5"/>
      </w:pPr>
      <w:r>
        <w:t xml:space="preserve">    </w:t>
      </w:r>
    </w:p>
    <w:p w:rsidR="00E65691" w:rsidRDefault="00E65691" w:rsidP="00E65691">
      <w:pPr>
        <w:pStyle w:val="a5"/>
      </w:pPr>
      <w:r w:rsidRPr="00E65691">
        <w:rPr>
          <w:noProof/>
        </w:rPr>
        <w:drawing>
          <wp:inline distT="0" distB="0" distL="0" distR="0">
            <wp:extent cx="2502535" cy="2536615"/>
            <wp:effectExtent l="0" t="0" r="0" b="0"/>
            <wp:docPr id="74" name="Рисунок 74" descr="E:\Отчеты\Публичный\2025\Фото\Ремонт бассейна 3\IMG_20250606_08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тчеты\Публичный\2025\Фото\Ремонт бассейна 3\IMG_20250606_0803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79"/>
                    <a:stretch/>
                  </pic:blipFill>
                  <pic:spPr bwMode="auto">
                    <a:xfrm>
                      <a:off x="0" y="0"/>
                      <a:ext cx="2507995" cy="254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</w:t>
      </w:r>
      <w:r w:rsidRPr="00E65691">
        <w:rPr>
          <w:noProof/>
        </w:rPr>
        <w:drawing>
          <wp:inline distT="0" distB="0" distL="0" distR="0">
            <wp:extent cx="3331845" cy="2498884"/>
            <wp:effectExtent l="0" t="0" r="1905" b="0"/>
            <wp:docPr id="75" name="Рисунок 75" descr="C:\Users\UhinaVA\AppData\Local\Temp\3d807e2b-6695-4c6f-bf5f-80eff9b6aeef_Ремонт бассейна 6.zip.eef\IMG_20250619_08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hinaVA\AppData\Local\Temp\3d807e2b-6695-4c6f-bf5f-80eff9b6aeef_Ремонт бассейна 6.zip.eef\IMG_20250619_08054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192" cy="250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D4C">
        <w:t xml:space="preserve">  </w:t>
      </w:r>
    </w:p>
    <w:p w:rsidR="003C5AA4" w:rsidRPr="003C5AA4" w:rsidRDefault="007145AF" w:rsidP="003C5AA4">
      <w:pPr>
        <w:pStyle w:val="a5"/>
      </w:pPr>
      <w:r w:rsidRPr="007145AF">
        <w:rPr>
          <w:noProof/>
        </w:rPr>
        <w:drawing>
          <wp:inline distT="0" distB="0" distL="0" distR="0">
            <wp:extent cx="2706529" cy="3237230"/>
            <wp:effectExtent l="0" t="0" r="0" b="1270"/>
            <wp:docPr id="85" name="Рисунок 85" descr="E:\Отчеты\Публичный\2025\Фото\Бассе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Отчеты\Публичный\2025\Фото\Бассей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4"/>
                    <a:stretch/>
                  </pic:blipFill>
                  <pic:spPr bwMode="auto">
                    <a:xfrm flipH="1">
                      <a:off x="0" y="0"/>
                      <a:ext cx="2718711" cy="32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3C5AA4">
        <w:t xml:space="preserve">     </w:t>
      </w:r>
      <w:r w:rsidR="008F5D4C">
        <w:t xml:space="preserve">   </w:t>
      </w:r>
      <w:r w:rsidR="003C5AA4" w:rsidRPr="003C5AA4">
        <w:rPr>
          <w:noProof/>
        </w:rPr>
        <w:drawing>
          <wp:inline distT="0" distB="0" distL="0" distR="0">
            <wp:extent cx="3223895" cy="2850395"/>
            <wp:effectExtent l="0" t="3492" r="0" b="0"/>
            <wp:docPr id="54" name="Рисунок 54" descr="E:\Отчеты\Публичный\2025\Фото\Кондиционе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Отчеты\Публичный\2025\Фото\Кондиционер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6" t="8478"/>
                    <a:stretch/>
                  </pic:blipFill>
                  <pic:spPr bwMode="auto">
                    <a:xfrm rot="5400000">
                      <a:off x="0" y="0"/>
                      <a:ext cx="3248213" cy="287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AA4" w:rsidRDefault="008F5D4C" w:rsidP="0078258C">
      <w:pPr>
        <w:pStyle w:val="a5"/>
        <w:jc w:val="center"/>
        <w:rPr>
          <w:noProof/>
        </w:rPr>
      </w:pPr>
      <w:r w:rsidRPr="008F5D4C">
        <w:rPr>
          <w:noProof/>
        </w:rPr>
        <w:lastRenderedPageBreak/>
        <w:drawing>
          <wp:inline distT="0" distB="0" distL="0" distR="0">
            <wp:extent cx="2661285" cy="3286125"/>
            <wp:effectExtent l="0" t="0" r="5715" b="9525"/>
            <wp:docPr id="33" name="Рисунок 33" descr="C:\Users\UhinaVA\AppData\Local\Temp\a8e3b51d-f579-496f-9dd3-9c7aa80cda9c_Шнайдер 2.zip.a9c\Щи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hinaVA\AppData\Local\Temp\a8e3b51d-f579-496f-9dd3-9c7aa80cda9c_Шнайдер 2.zip.a9c\Щит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69667" cy="32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258C">
        <w:rPr>
          <w:noProof/>
        </w:rPr>
        <w:t xml:space="preserve">       </w:t>
      </w:r>
      <w:r w:rsidRPr="008F5D4C">
        <w:rPr>
          <w:noProof/>
        </w:rPr>
        <w:drawing>
          <wp:inline distT="0" distB="0" distL="0" distR="0">
            <wp:extent cx="2630170" cy="3362325"/>
            <wp:effectExtent l="0" t="0" r="0" b="9525"/>
            <wp:docPr id="34" name="Рисунок 34" descr="C:\Users\UhinaVA\AppData\Local\Temp\52fe2a5d-b82c-44cb-b255-375272dbbbd1_Шнайдер 2.zip.bd1\Щит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hinaVA\AppData\Local\Temp\52fe2a5d-b82c-44cb-b255-375272dbbbd1_Шнайдер 2.zip.bd1\Щит 2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11" cy="337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258C">
        <w:rPr>
          <w:noProof/>
        </w:rPr>
        <w:t xml:space="preserve">  </w:t>
      </w:r>
    </w:p>
    <w:p w:rsidR="008F5D4C" w:rsidRPr="008F5D4C" w:rsidRDefault="008F5D4C" w:rsidP="0078258C">
      <w:pPr>
        <w:pStyle w:val="a5"/>
        <w:jc w:val="center"/>
      </w:pPr>
      <w:r w:rsidRPr="008F5D4C">
        <w:rPr>
          <w:noProof/>
        </w:rPr>
        <w:drawing>
          <wp:inline distT="0" distB="0" distL="0" distR="0">
            <wp:extent cx="2777490" cy="3065144"/>
            <wp:effectExtent l="0" t="0" r="3810" b="2540"/>
            <wp:docPr id="48" name="Рисунок 48" descr="C:\Users\UhinaVA\AppData\Local\Temp\47810e73-190d-4194-ad75-fbd3dd2f9530_Шнайдер 2.zip.530\Насос-дозато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hinaVA\AppData\Local\Temp\47810e73-190d-4194-ad75-fbd3dd2f9530_Шнайдер 2.zip.530\Насос-дозатор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32"/>
                    <a:stretch/>
                  </pic:blipFill>
                  <pic:spPr bwMode="auto">
                    <a:xfrm>
                      <a:off x="0" y="0"/>
                      <a:ext cx="2779832" cy="306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58C">
        <w:rPr>
          <w:noProof/>
        </w:rPr>
        <w:t xml:space="preserve">       </w:t>
      </w:r>
      <w:r w:rsidRPr="008F5D4C">
        <w:rPr>
          <w:noProof/>
        </w:rPr>
        <w:drawing>
          <wp:inline distT="0" distB="0" distL="0" distR="0">
            <wp:extent cx="2707005" cy="3047365"/>
            <wp:effectExtent l="0" t="0" r="0" b="635"/>
            <wp:docPr id="49" name="Рисунок 49" descr="C:\Users\UhinaVA\AppData\Local\Temp\cbd625df-30b1-4bce-8fdd-8d6dfe28af61_Шнайдер 2.zip.f61\станция дозаци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hinaVA\AppData\Local\Temp\cbd625df-30b1-4bce-8fdd-8d6dfe28af61_Шнайдер 2.zip.f61\станция дозаци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70"/>
                    <a:stretch/>
                  </pic:blipFill>
                  <pic:spPr bwMode="auto">
                    <a:xfrm>
                      <a:off x="0" y="0"/>
                      <a:ext cx="2710908" cy="305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9BB" w:rsidRDefault="004B4485" w:rsidP="007229BB">
      <w:pPr>
        <w:pStyle w:val="a5"/>
        <w:rPr>
          <w:noProof/>
        </w:rPr>
      </w:pPr>
      <w:r w:rsidRPr="004B4485">
        <w:rPr>
          <w:noProof/>
        </w:rPr>
        <w:drawing>
          <wp:inline distT="0" distB="0" distL="0" distR="0">
            <wp:extent cx="2733675" cy="3016250"/>
            <wp:effectExtent l="0" t="0" r="9525" b="0"/>
            <wp:docPr id="22" name="Рисунок 22" descr="E:\Отчеты\Публичный\2025\Фото\Частотный преобразов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тчеты\Публичный\2025\Фото\Частотный преобразоват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02" r="21370"/>
                    <a:stretch/>
                  </pic:blipFill>
                  <pic:spPr bwMode="auto">
                    <a:xfrm>
                      <a:off x="0" y="0"/>
                      <a:ext cx="2737689" cy="302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4B4485">
        <w:rPr>
          <w:noProof/>
        </w:rPr>
        <w:drawing>
          <wp:inline distT="0" distB="0" distL="0" distR="0">
            <wp:extent cx="2620010" cy="2998102"/>
            <wp:effectExtent l="0" t="0" r="8890" b="0"/>
            <wp:docPr id="23" name="Рисунок 23" descr="E:\Отчеты\Публичный\2025\Фото\Система оповещ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тчеты\Публичный\2025\Фото\Система оповеще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76"/>
                    <a:stretch/>
                  </pic:blipFill>
                  <pic:spPr bwMode="auto">
                    <a:xfrm>
                      <a:off x="0" y="0"/>
                      <a:ext cx="2625656" cy="300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29BB">
        <w:rPr>
          <w:noProof/>
        </w:rPr>
        <w:t xml:space="preserve">     </w:t>
      </w:r>
    </w:p>
    <w:p w:rsidR="007229BB" w:rsidRPr="007229BB" w:rsidRDefault="007229BB" w:rsidP="007229BB">
      <w:pPr>
        <w:pStyle w:val="a5"/>
        <w:jc w:val="center"/>
      </w:pPr>
      <w:r w:rsidRPr="007229BB">
        <w:rPr>
          <w:noProof/>
        </w:rPr>
        <w:lastRenderedPageBreak/>
        <w:drawing>
          <wp:inline distT="0" distB="0" distL="0" distR="0">
            <wp:extent cx="3064226" cy="2298170"/>
            <wp:effectExtent l="1905" t="0" r="5080" b="5080"/>
            <wp:docPr id="51" name="Рисунок 51" descr="C:\Users\UhinaVA\AppData\Local\Temp\4400060b-545c-470c-9386-aa022fb380d6_Вентиляция.zip.0d6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hinaVA\AppData\Local\Temp\4400060b-545c-470c-9386-aa022fb380d6_Вентиляция.zip.0d6\image0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7991" cy="230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</w:rPr>
        <w:drawing>
          <wp:inline distT="0" distB="0" distL="0" distR="0">
            <wp:extent cx="3085200" cy="2314800"/>
            <wp:effectExtent l="4127" t="0" r="5398" b="5397"/>
            <wp:docPr id="52" name="Рисунок 52" descr="C:\Users\UhinaVA\AppData\Local\Microsoft\Windows\INetCache\Content.Word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hinaVA\AppData\Local\Microsoft\Windows\INetCache\Content.Word\image6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3085200" cy="23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B51" w:rsidRPr="00893B51" w:rsidRDefault="00893B51" w:rsidP="00893B5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3B5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9110" cy="2279333"/>
            <wp:effectExtent l="0" t="0" r="8890" b="6985"/>
            <wp:docPr id="5" name="Рисунок 5" descr="E:\Отчеты\Публичный\2025\Фото\Закрытие окон спортзала пленко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тчеты\Публичный\2025\Фото\Закрытие окон спортзала пленкой 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55" cy="228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FE" w:rsidRDefault="00665EFE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BD29EF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Комплекс Молодежный </w:t>
      </w:r>
      <w:r w:rsidR="00BD29EF">
        <w:rPr>
          <w:rFonts w:ascii="Times New Roman" w:eastAsia="Times New Roman" w:hAnsi="Times New Roman" w:cs="Times New Roman"/>
          <w:sz w:val="24"/>
          <w:szCs w:val="24"/>
          <w:lang w:eastAsia="ru-RU"/>
        </w:rPr>
        <w:t>пят</w:t>
      </w:r>
      <w:r w:rsidR="006813A9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 раз получил субсидию из областного бюджета в размере </w:t>
      </w:r>
      <w:r w:rsidR="006813A9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2C077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E65691">
        <w:rPr>
          <w:rFonts w:ascii="Times New Roman" w:eastAsia="Times New Roman" w:hAnsi="Times New Roman" w:cs="Times New Roman"/>
          <w:sz w:val="24"/>
          <w:szCs w:val="24"/>
          <w:lang w:eastAsia="ru-RU"/>
        </w:rPr>
        <w:t>639</w:t>
      </w:r>
      <w:r w:rsidRPr="002C077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E65691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2C0771">
        <w:rPr>
          <w:rFonts w:ascii="Times New Roman" w:eastAsia="Times New Roman" w:hAnsi="Times New Roman" w:cs="Times New Roman"/>
          <w:sz w:val="24"/>
          <w:szCs w:val="24"/>
          <w:lang w:eastAsia="ru-RU"/>
        </w:rPr>
        <w:t>00 р.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приобретения спортивного оборудования и инвентаря, а также спортивной экипировки, необходимых для выполнения Федеральных стандартов спортивной подготовки по видам спорта. </w:t>
      </w:r>
    </w:p>
    <w:p w:rsidR="00B11A62" w:rsidRDefault="004B772B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00400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4B772B" w:rsidRDefault="004B772B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эти средства приобретено оборудование: 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для занятий дзюдо на сумму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134 800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р.,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полусферы балансировочные (8 штук)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56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 р.;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для занятий плаванием на сумму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1 286 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 р.,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</w:t>
      </w:r>
      <w:r w:rsidR="001247A5" w:rsidRP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азделительные дорожки для бассейна (волногасители)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318 500 р.,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инвентарь для тренировок – 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32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00 р., и экипировка для индивидуального пользования (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купальники, плавки,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очки, шапочки) – 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42</w:t>
      </w:r>
      <w:r w:rsidR="008017A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00 р.;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для занятий спортивным ориентированием на сумму </w:t>
      </w:r>
      <w:r w:rsidR="001247A5">
        <w:rPr>
          <w:rFonts w:ascii="Times New Roman" w:eastAsia="Times New Roman" w:hAnsi="Times New Roman" w:cs="Times New Roman"/>
          <w:sz w:val="24"/>
          <w:szCs w:val="24"/>
          <w:lang w:eastAsia="ru-RU"/>
        </w:rPr>
        <w:t>307 250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р.,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="00412BA2" w:rsidRP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танга тяжелоатлетическая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7 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00 р., </w:t>
      </w:r>
      <w:r w:rsidR="009736D3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9736D3" w:rsidRPr="009736D3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омпас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ы (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15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шт.)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52 950 р</w:t>
      </w:r>
      <w:r w:rsidR="00754D7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412BA2" w:rsidRP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остюм для участия в соревнованиях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37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30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р.;</w:t>
      </w:r>
    </w:p>
    <w:p w:rsidR="002E06A9" w:rsidRDefault="002E06A9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для занятий волейболом на сумму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911 550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р.,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мячи волейбольные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412BA2" w:rsidRP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Volar</w:t>
      </w:r>
      <w:proofErr w:type="spellEnd"/>
      <w:r w:rsidR="00412BA2" w:rsidRP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VL-100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шт.) –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200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> 000 р.,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волейбольная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спортсменов 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72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компл</w:t>
      </w:r>
      <w:proofErr w:type="spellEnd"/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.)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180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</w:t>
      </w:r>
      <w:r w:rsidR="001642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костюмы парадные (4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шт.) 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9B49C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>9 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>00 р., наколенники – (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55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пар) – </w:t>
      </w:r>
      <w:r w:rsidR="00412BA2">
        <w:rPr>
          <w:rFonts w:ascii="Times New Roman" w:eastAsia="Times New Roman" w:hAnsi="Times New Roman" w:cs="Times New Roman"/>
          <w:sz w:val="24"/>
          <w:szCs w:val="24"/>
          <w:lang w:eastAsia="ru-RU"/>
        </w:rPr>
        <w:t>66</w:t>
      </w:r>
      <w:r w:rsidR="00BB2092">
        <w:rPr>
          <w:rFonts w:ascii="Times New Roman" w:eastAsia="Times New Roman" w:hAnsi="Times New Roman" w:cs="Times New Roman"/>
          <w:sz w:val="24"/>
          <w:szCs w:val="24"/>
          <w:lang w:eastAsia="ru-RU"/>
        </w:rPr>
        <w:t> 000 р.</w:t>
      </w:r>
    </w:p>
    <w:p w:rsidR="006B527C" w:rsidRDefault="006B527C" w:rsidP="002E06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4377" w:rsidRDefault="006B527C" w:rsidP="00FB4377">
      <w:pPr>
        <w:pStyle w:val="a5"/>
        <w:ind w:left="-284"/>
      </w:pPr>
      <w:r w:rsidRPr="006B527C">
        <w:rPr>
          <w:noProof/>
        </w:rPr>
        <w:drawing>
          <wp:inline distT="0" distB="0" distL="0" distR="0">
            <wp:extent cx="3327400" cy="2495549"/>
            <wp:effectExtent l="0" t="0" r="6350" b="635"/>
            <wp:docPr id="35" name="Рисунок 35" descr="E:\Отчеты\Публичный\2024\Фото 2024\Волейбол костю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тчеты\Публичный\2024\Фото 2024\Волейбол костюмы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43720" cy="250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091B60">
        <w:t xml:space="preserve">  </w:t>
      </w:r>
      <w:r w:rsidR="00FB4377" w:rsidRPr="00FB4377">
        <w:rPr>
          <w:noProof/>
        </w:rPr>
        <w:drawing>
          <wp:inline distT="0" distB="0" distL="0" distR="0">
            <wp:extent cx="3086100" cy="2428240"/>
            <wp:effectExtent l="0" t="0" r="0" b="0"/>
            <wp:docPr id="82" name="Рисунок 82" descr="C:\Users\UhinaVA\AppData\Local\Temp\aaaa7a00-0547-433c-a70d-f7ca5c8d782e_29.12.2025-11.01.2026.zip.82e\29.12.2025-11.01.2026\10.01.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hinaVA\AppData\Local\Temp\aaaa7a00-0547-433c-a70d-f7ca5c8d782e_29.12.2025-11.01.2026.zip.82e\29.12.2025-11.01.2026\10.01.2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0" t="14752" r="11001" b="8832"/>
                    <a:stretch/>
                  </pic:blipFill>
                  <pic:spPr bwMode="auto">
                    <a:xfrm>
                      <a:off x="0" y="0"/>
                      <a:ext cx="3102560" cy="244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1F2" w:rsidRPr="00FB4377" w:rsidRDefault="00F041F2" w:rsidP="00FB4377">
      <w:pPr>
        <w:pStyle w:val="a5"/>
        <w:ind w:left="-284"/>
      </w:pPr>
    </w:p>
    <w:p w:rsidR="00FB4377" w:rsidRDefault="00FB4377" w:rsidP="00FB4377">
      <w:pPr>
        <w:pStyle w:val="a5"/>
        <w:jc w:val="center"/>
        <w:rPr>
          <w:noProof/>
        </w:rPr>
      </w:pPr>
      <w:r>
        <w:rPr>
          <w:noProof/>
        </w:rPr>
        <w:t xml:space="preserve"> </w:t>
      </w:r>
      <w:r w:rsidRPr="00FB4377">
        <w:rPr>
          <w:noProof/>
        </w:rPr>
        <w:drawing>
          <wp:inline distT="0" distB="0" distL="0" distR="0">
            <wp:extent cx="1457325" cy="2871979"/>
            <wp:effectExtent l="0" t="0" r="0" b="5080"/>
            <wp:docPr id="77" name="Рисунок 77" descr="C:\Users\UhinaVA\AppData\Local\Temp\c2b547aa-3e28-4c52-9a1b-466d5e660453_Спорт. ориентир..zip.453\sv8szRrpiHhBP7UcCtyg36ac7BHuv0gWTFQXXQ7HICk1rZtdjXyFB7AGdddeKjjyy8_hN2c1AZ8J6m6kCo_VM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hinaVA\AppData\Local\Temp\c2b547aa-3e28-4c52-9a1b-466d5e660453_Спорт. ориентир..zip.453\sv8szRrpiHhBP7UcCtyg36ac7BHuv0gWTFQXXQ7HICk1rZtdjXyFB7AGdddeKjjyy8_hN2c1AZ8J6m6kCo_VMl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5" t="4737" r="11403"/>
                    <a:stretch/>
                  </pic:blipFill>
                  <pic:spPr bwMode="auto">
                    <a:xfrm>
                      <a:off x="0" y="0"/>
                      <a:ext cx="1463067" cy="28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FB4377">
        <w:rPr>
          <w:noProof/>
        </w:rPr>
        <w:drawing>
          <wp:inline distT="0" distB="0" distL="0" distR="0">
            <wp:extent cx="1390650" cy="2882265"/>
            <wp:effectExtent l="0" t="0" r="0" b="0"/>
            <wp:docPr id="80" name="Рисунок 80" descr="C:\Users\UhinaVA\AppData\Local\Temp\3cab52be-93d2-4ebb-bd11-2a696031af54_Спорт. ориентир..zip.f54\dslgG18DMnZq7_2IMz-uJvTNW2EuDg-4IKg2g5V67cZw_BnafSAxiG87J9ru1b8W-vYtpIArBbwy_oaWqVCxv4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hinaVA\AppData\Local\Temp\3cab52be-93d2-4ebb-bd11-2a696031af54_Спорт. ориентир..zip.f54\dslgG18DMnZq7_2IMz-uJvTNW2EuDg-4IKg2g5V67cZw_BnafSAxiG87J9ru1b8W-vYtpIArBbwy_oaWqVCxv4B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6" t="3507" r="12511"/>
                    <a:stretch/>
                  </pic:blipFill>
                  <pic:spPr bwMode="auto">
                    <a:xfrm>
                      <a:off x="0" y="0"/>
                      <a:ext cx="1397065" cy="289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FB4377">
        <w:rPr>
          <w:noProof/>
        </w:rPr>
        <w:drawing>
          <wp:inline distT="0" distB="0" distL="0" distR="0">
            <wp:extent cx="2707004" cy="2867025"/>
            <wp:effectExtent l="0" t="0" r="0" b="0"/>
            <wp:docPr id="81" name="Рисунок 81" descr="C:\Users\UhinaVA\AppData\Local\Temp\9dba00b0-f94a-4592-9fcb-fae6e975f122_Спорт. ориентир..zip.122\image-19-01-26-08-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hinaVA\AppData\Local\Temp\9dba00b0-f94a-4592-9fcb-fae6e975f122_Спорт. ориентир..zip.122\image-19-01-26-08-4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4" b="9483"/>
                    <a:stretch/>
                  </pic:blipFill>
                  <pic:spPr bwMode="auto">
                    <a:xfrm>
                      <a:off x="0" y="0"/>
                      <a:ext cx="2711169" cy="287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1F2" w:rsidRPr="00FB4377" w:rsidRDefault="00F041F2" w:rsidP="00FB4377">
      <w:pPr>
        <w:pStyle w:val="a5"/>
        <w:jc w:val="center"/>
      </w:pPr>
    </w:p>
    <w:p w:rsidR="00A64486" w:rsidRPr="00A64486" w:rsidRDefault="00B573AF" w:rsidP="00B573AF">
      <w:pPr>
        <w:spacing w:before="100" w:beforeAutospacing="1" w:after="100" w:afterAutospacing="1" w:line="240" w:lineRule="auto"/>
      </w:pPr>
      <w:r w:rsidRPr="00B573A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06919" cy="2313940"/>
            <wp:effectExtent l="0" t="0" r="0" b="0"/>
            <wp:docPr id="17" name="Рисунок 17" descr="E:\Отчеты\Публичный\2025\Фото\Волейбол фор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тчеты\Публичный\2025\Фото\Волейбол форм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0" t="13207" r="20189" b="19623"/>
                    <a:stretch/>
                  </pic:blipFill>
                  <pic:spPr bwMode="auto">
                    <a:xfrm>
                      <a:off x="0" y="0"/>
                      <a:ext cx="3117226" cy="232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64486">
        <w:rPr>
          <w:noProof/>
        </w:rPr>
        <w:t xml:space="preserve">        </w:t>
      </w:r>
      <w:r w:rsidR="00A64486" w:rsidRPr="00A64486">
        <w:rPr>
          <w:noProof/>
          <w:lang w:eastAsia="ru-RU"/>
        </w:rPr>
        <w:drawing>
          <wp:inline distT="0" distB="0" distL="0" distR="0">
            <wp:extent cx="2800350" cy="2319621"/>
            <wp:effectExtent l="0" t="0" r="0" b="5080"/>
            <wp:docPr id="83" name="Рисунок 83" descr="E:\Отчеты\Отчет за неделю\2025-2026\Декабрь\07.12.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Отчеты\Отчет за неделю\2025-2026\Декабрь\07.12.2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8" r="43175" b="15897"/>
                    <a:stretch/>
                  </pic:blipFill>
                  <pic:spPr bwMode="auto">
                    <a:xfrm>
                      <a:off x="0" y="0"/>
                      <a:ext cx="2809851" cy="232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1F2" w:rsidRPr="00F041F2" w:rsidRDefault="00F041F2" w:rsidP="00F041F2">
      <w:pPr>
        <w:pStyle w:val="a5"/>
      </w:pPr>
      <w:r w:rsidRPr="00F041F2">
        <w:rPr>
          <w:noProof/>
        </w:rPr>
        <w:drawing>
          <wp:inline distT="0" distB="0" distL="0" distR="0">
            <wp:extent cx="2781300" cy="3159125"/>
            <wp:effectExtent l="0" t="0" r="0" b="3175"/>
            <wp:docPr id="66" name="Рисунок 66" descr="C:\Users\UhinaVA\AppData\Local\Temp\a94d0e00-fcc8-496b-b842-947c8246aa75_Плавки.zip.a75\-5201815500315364203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hinaVA\AppData\Local\Temp\a94d0e00-fcc8-496b-b842-947c8246aa75_Плавки.zip.a75\-5201815500315364203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7" t="22988"/>
                    <a:stretch/>
                  </pic:blipFill>
                  <pic:spPr bwMode="auto">
                    <a:xfrm>
                      <a:off x="0" y="0"/>
                      <a:ext cx="27813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F041F2">
        <w:rPr>
          <w:noProof/>
        </w:rPr>
        <w:drawing>
          <wp:inline distT="0" distB="0" distL="0" distR="0">
            <wp:extent cx="2858770" cy="3142927"/>
            <wp:effectExtent l="0" t="0" r="0" b="635"/>
            <wp:docPr id="78" name="Рисунок 78" descr="C:\Users\UhinaVA\AppData\Local\Temp\02349c14-e625-47d0-8462-06e2f25d6a21_Полусферы.zip.a21\-520188349823759461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hinaVA\AppData\Local\Temp\02349c14-e625-47d0-8462-06e2f25d6a21_Полусферы.zip.a21\-520188349823759461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79" b="21448"/>
                    <a:stretch/>
                  </pic:blipFill>
                  <pic:spPr bwMode="auto">
                    <a:xfrm>
                      <a:off x="0" y="0"/>
                      <a:ext cx="2867091" cy="315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99C" w:rsidRDefault="008D299C" w:rsidP="008D29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515C" w:rsidRDefault="00BD29EF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Кроме того, в 2025 г. из областного бюджета выделено 879 900 р. на поездки спортсменов на межрегиональные и всероссийские соревнования и проведение учебно-тренировочных мероприятий (2024 г. – 250 000 р.).</w:t>
      </w:r>
    </w:p>
    <w:p w:rsidR="006C0703" w:rsidRDefault="006C0703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эти средства были направлены на Чемпионат и Первенство ЦФО по плаванию в марте 3 человека, на Первенство ЦФО по плаванию в октябре 5 человек, на Всероссийское соревнования по плаванию «Резерв России» в декабре 1 человек.</w:t>
      </w:r>
    </w:p>
    <w:p w:rsidR="006C0703" w:rsidRDefault="006C0703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волейболу наши спортсмены участвовали в </w:t>
      </w:r>
      <w:r w:rsidR="004C651D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Первенствах ЦФО: юноши до 16 лет (ноябрь), юноши до 18 лет (декабрь), девушки до 16 лет (ноябрь).</w:t>
      </w:r>
    </w:p>
    <w:p w:rsidR="0012729F" w:rsidRDefault="0012729F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729F" w:rsidRDefault="0012729F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22 октября по 28 ноября 2025 г. </w:t>
      </w:r>
      <w:r w:rsidR="009326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финансово-ревизионным отделом управления правового обеспечения и финансово-экономической безопасности администрации г. Коврова проведена плановая проверка осуществления платной деятельности за 2024-2025 </w:t>
      </w:r>
      <w:proofErr w:type="spellStart"/>
      <w:r w:rsidR="009326AD">
        <w:rPr>
          <w:rFonts w:ascii="Times New Roman" w:eastAsia="Times New Roman" w:hAnsi="Times New Roman" w:cs="Times New Roman"/>
          <w:sz w:val="24"/>
          <w:szCs w:val="24"/>
          <w:lang w:eastAsia="ru-RU"/>
        </w:rPr>
        <w:t>г.г</w:t>
      </w:r>
      <w:proofErr w:type="spellEnd"/>
      <w:r w:rsidR="009326A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326AD" w:rsidRDefault="009326AD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результатам проверки нам было указано:</w:t>
      </w:r>
    </w:p>
    <w:p w:rsidR="009326AD" w:rsidRDefault="009326AD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необходимость заключения договоров при оформлении абонементов физическими лицами;</w:t>
      </w:r>
    </w:p>
    <w:p w:rsidR="009326AD" w:rsidRDefault="009326AD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 обязательное требование обоснования цены заключаемого договора при приобретении товаров и услуг. </w:t>
      </w:r>
    </w:p>
    <w:p w:rsidR="00BD29EF" w:rsidRDefault="00BD29EF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56F5" w:rsidRDefault="00B856F5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56F5" w:rsidRDefault="00B856F5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56F5" w:rsidRDefault="00B856F5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56F5" w:rsidRDefault="00B856F5" w:rsidP="00BD29E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50AC" w:rsidRDefault="003A50AC" w:rsidP="008651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52035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Обеспечение безопасности объекта</w:t>
      </w:r>
    </w:p>
    <w:p w:rsidR="00EF257F" w:rsidRPr="00B52035" w:rsidRDefault="00EF257F" w:rsidP="00B52035">
      <w:pPr>
        <w:spacing w:after="0"/>
        <w:ind w:firstLine="567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3A50AC" w:rsidRDefault="003A50AC" w:rsidP="003A50A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Территория МАУ</w:t>
      </w:r>
      <w:r w:rsidR="009736D3">
        <w:rPr>
          <w:rFonts w:ascii="Times New Roman" w:hAnsi="Times New Roman" w:cs="Times New Roman"/>
          <w:sz w:val="24"/>
          <w:szCs w:val="24"/>
        </w:rPr>
        <w:t xml:space="preserve"> ДО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65EE4">
        <w:rPr>
          <w:rFonts w:ascii="Times New Roman" w:eastAsia="Times New Roman" w:hAnsi="Times New Roman" w:cs="Times New Roman"/>
          <w:sz w:val="24"/>
          <w:szCs w:val="24"/>
          <w:lang w:eastAsia="ru-RU"/>
        </w:rPr>
        <w:t>СШ «Комплекс Молодежный»</w:t>
      </w:r>
      <w:r>
        <w:rPr>
          <w:rFonts w:ascii="Times New Roman" w:hAnsi="Times New Roman" w:cs="Times New Roman"/>
          <w:sz w:val="24"/>
          <w:szCs w:val="24"/>
        </w:rPr>
        <w:t xml:space="preserve"> огорожена забором, организована к</w:t>
      </w:r>
      <w:r w:rsidRPr="00DB7CCA">
        <w:rPr>
          <w:rFonts w:ascii="Times New Roman" w:hAnsi="Times New Roman" w:cs="Times New Roman"/>
          <w:sz w:val="24"/>
          <w:szCs w:val="24"/>
        </w:rPr>
        <w:t>руглосуточная охрана</w:t>
      </w:r>
      <w:r>
        <w:rPr>
          <w:rFonts w:ascii="Times New Roman" w:hAnsi="Times New Roman" w:cs="Times New Roman"/>
          <w:sz w:val="24"/>
          <w:szCs w:val="24"/>
        </w:rPr>
        <w:t>, установлена к</w:t>
      </w:r>
      <w:r w:rsidRPr="00DB7CCA">
        <w:rPr>
          <w:rFonts w:ascii="Times New Roman" w:hAnsi="Times New Roman" w:cs="Times New Roman"/>
          <w:sz w:val="24"/>
          <w:szCs w:val="24"/>
        </w:rPr>
        <w:t xml:space="preserve">нопка тревожной сигнализации с выводом на пульт </w:t>
      </w:r>
      <w:proofErr w:type="spellStart"/>
      <w:r w:rsidR="00DC0490">
        <w:rPr>
          <w:rFonts w:ascii="Times New Roman" w:hAnsi="Times New Roman" w:cs="Times New Roman"/>
          <w:sz w:val="24"/>
          <w:szCs w:val="24"/>
        </w:rPr>
        <w:t>Росгвардии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B7CCA">
        <w:rPr>
          <w:rFonts w:ascii="Times New Roman" w:hAnsi="Times New Roman" w:cs="Times New Roman"/>
          <w:sz w:val="24"/>
          <w:szCs w:val="24"/>
        </w:rPr>
        <w:t>Здание оборудовано пожарной сигнализацией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E643B" w:rsidRDefault="00FE643B" w:rsidP="003A50A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4AE8">
        <w:rPr>
          <w:rFonts w:ascii="Times New Roman" w:hAnsi="Times New Roman" w:cs="Times New Roman"/>
          <w:sz w:val="24"/>
          <w:szCs w:val="24"/>
        </w:rPr>
        <w:t>В 2025 году на территории МАУ ДО СШ «Комплекс Молодёжный» было дополнительно установлено 6 камер видеонаблюдения. Всего в МАУ ДО СШ «Комплекс Молодёжный» установлено 35 камер. Д</w:t>
      </w:r>
      <w:r>
        <w:rPr>
          <w:rFonts w:ascii="Times New Roman" w:hAnsi="Times New Roman" w:cs="Times New Roman"/>
          <w:sz w:val="24"/>
          <w:szCs w:val="24"/>
        </w:rPr>
        <w:t>ополнительные камеры установлен</w:t>
      </w:r>
      <w:r w:rsidRPr="00A54AE8">
        <w:rPr>
          <w:rFonts w:ascii="Times New Roman" w:hAnsi="Times New Roman" w:cs="Times New Roman"/>
          <w:sz w:val="24"/>
          <w:szCs w:val="24"/>
        </w:rPr>
        <w:t xml:space="preserve">ы на входную группу, стоянку, на фонтан и т.д. </w:t>
      </w:r>
      <w:r>
        <w:rPr>
          <w:rFonts w:ascii="Times New Roman" w:hAnsi="Times New Roman" w:cs="Times New Roman"/>
          <w:sz w:val="24"/>
          <w:szCs w:val="24"/>
        </w:rPr>
        <w:t>В целях</w:t>
      </w:r>
      <w:r w:rsidRPr="00A54AE8">
        <w:rPr>
          <w:rFonts w:ascii="Times New Roman" w:hAnsi="Times New Roman" w:cs="Times New Roman"/>
          <w:sz w:val="24"/>
          <w:szCs w:val="24"/>
        </w:rPr>
        <w:t xml:space="preserve"> быстрого реагирования</w:t>
      </w:r>
      <w:r>
        <w:rPr>
          <w:rFonts w:ascii="Times New Roman" w:hAnsi="Times New Roman" w:cs="Times New Roman"/>
          <w:sz w:val="24"/>
          <w:szCs w:val="24"/>
        </w:rPr>
        <w:t xml:space="preserve"> на нештатные ситуации</w:t>
      </w:r>
      <w:r w:rsidRPr="00A54AE8">
        <w:rPr>
          <w:rFonts w:ascii="Times New Roman" w:hAnsi="Times New Roman" w:cs="Times New Roman"/>
          <w:sz w:val="24"/>
          <w:szCs w:val="24"/>
        </w:rPr>
        <w:t xml:space="preserve"> выведен пульт видеонаблюдения на пост охраны.</w:t>
      </w:r>
    </w:p>
    <w:p w:rsidR="00F041F2" w:rsidRDefault="00F041F2" w:rsidP="00F041F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B7CCA">
        <w:rPr>
          <w:rFonts w:ascii="Times New Roman" w:hAnsi="Times New Roman" w:cs="Times New Roman"/>
          <w:sz w:val="24"/>
          <w:szCs w:val="24"/>
        </w:rPr>
        <w:t xml:space="preserve">При проведении массовых мероприятий </w:t>
      </w:r>
      <w:r>
        <w:rPr>
          <w:rFonts w:ascii="Times New Roman" w:hAnsi="Times New Roman" w:cs="Times New Roman"/>
          <w:sz w:val="24"/>
          <w:szCs w:val="24"/>
        </w:rPr>
        <w:t xml:space="preserve">приглашаются сотрудники </w:t>
      </w:r>
      <w:r w:rsidRPr="003A50AC">
        <w:rPr>
          <w:rFonts w:ascii="Times New Roman" w:hAnsi="Times New Roman" w:cs="Times New Roman"/>
          <w:sz w:val="24"/>
          <w:szCs w:val="24"/>
        </w:rPr>
        <w:t xml:space="preserve">ММ ОМВД </w:t>
      </w:r>
      <w:r>
        <w:rPr>
          <w:rFonts w:ascii="Times New Roman" w:hAnsi="Times New Roman" w:cs="Times New Roman"/>
          <w:sz w:val="24"/>
          <w:szCs w:val="24"/>
        </w:rPr>
        <w:t>«Ковровский»</w:t>
      </w:r>
      <w:r w:rsidRPr="00DB7CCA">
        <w:rPr>
          <w:rFonts w:ascii="Times New Roman" w:hAnsi="Times New Roman" w:cs="Times New Roman"/>
          <w:sz w:val="24"/>
          <w:szCs w:val="24"/>
        </w:rPr>
        <w:t>.</w:t>
      </w:r>
    </w:p>
    <w:p w:rsidR="00F041F2" w:rsidRDefault="00F041F2" w:rsidP="00F041F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520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Сотрудники учреждения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регулярно</w:t>
      </w:r>
      <w:r w:rsidRPr="00B5203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проходят инструктажи по антитеррористической и пожарной безопасности.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изменениями Трудового кодекса Российской Федерации были разработаны и утверждены новые инструкции по охране труда рабочих мест, действующие с 2023 г.</w:t>
      </w:r>
    </w:p>
    <w:p w:rsidR="00FE643B" w:rsidRDefault="00FE643B" w:rsidP="00FE643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F5D4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A975B0" wp14:editId="4C14BF59">
            <wp:extent cx="2296795" cy="3062393"/>
            <wp:effectExtent l="0" t="0" r="8255" b="5080"/>
            <wp:docPr id="55" name="Рисунок 55" descr="C:\Users\UhinaVA\AppData\Local\Temp\115b3c7a-6266-4210-9ba7-9e864a7c9080_Шнайдер 2.zip.080\Видеонаблюд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hinaVA\AppData\Local\Temp\115b3c7a-6266-4210-9ba7-9e864a7c9080_Шнайдер 2.zip.080\Видеонаблюдение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380" cy="306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19161E">
        <w:rPr>
          <w:noProof/>
          <w:lang w:eastAsia="ru-RU"/>
        </w:rPr>
        <w:drawing>
          <wp:inline distT="0" distB="0" distL="0" distR="0" wp14:anchorId="13B475DC" wp14:editId="0D1A2DAD">
            <wp:extent cx="2326480" cy="3101975"/>
            <wp:effectExtent l="0" t="0" r="0" b="3175"/>
            <wp:docPr id="57" name="Рисунок 57" descr="C:\Users\UhinaVA\AppData\Local\Temp\5f257c73-b96f-4f6e-8796-04f04517fe44_Шнайдер 2.zip.e44\Видеонаблюдение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hinaVA\AppData\Local\Temp\5f257c73-b96f-4f6e-8796-04f04517fe44_Шнайдер 2.zip.e44\Видеонаблюдение 3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22" cy="310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43B" w:rsidRPr="00DB7CCA" w:rsidRDefault="00FE643B" w:rsidP="003A50A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B2C9E" w:rsidRDefault="006E6B80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В 20</w:t>
      </w:r>
      <w:r w:rsidR="00D65EE4"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4C651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было проведено </w:t>
      </w:r>
      <w:r w:rsid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720146"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учебных эвакуации по пожарной безопасности и </w:t>
      </w:r>
      <w:r w:rsidR="006B527C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учебных эвакуаци</w:t>
      </w:r>
      <w:r w:rsidR="00720146"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0146"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антитеррористической безопасности</w:t>
      </w:r>
      <w:r w:rsidR="00CB2C9E">
        <w:rPr>
          <w:rFonts w:ascii="Times New Roman" w:eastAsia="Times New Roman" w:hAnsi="Times New Roman" w:cs="Times New Roman"/>
          <w:sz w:val="24"/>
          <w:szCs w:val="24"/>
          <w:lang w:eastAsia="ru-RU"/>
        </w:rPr>
        <w:t>, месячник пожарной безопасности и два месячника безопасности на водных объектах.</w:t>
      </w:r>
      <w:r w:rsidRP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996D9D" w:rsidRPr="00FE1CB4" w:rsidRDefault="0086515C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FE1CB4"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</w:t>
      </w:r>
      <w:r w:rsid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отремонтирован пожарный кран</w:t>
      </w:r>
      <w:r w:rsidR="00F041F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водопровод</w:t>
      </w:r>
      <w:r w:rsidR="00996D9D"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эти цели было потрачено </w:t>
      </w:r>
      <w:r w:rsid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>77 500</w:t>
      </w:r>
      <w:r w:rsidRPr="00FE1C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</w:t>
      </w:r>
    </w:p>
    <w:p w:rsidR="003149F4" w:rsidRPr="00B573AF" w:rsidRDefault="00CB2C9E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  <w:r w:rsidR="003149F4" w:rsidRP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прошли обучение по пож</w:t>
      </w:r>
      <w:r w:rsidR="001261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арной профилактике директор </w:t>
      </w:r>
      <w:proofErr w:type="spellStart"/>
      <w:r w:rsidR="00126197">
        <w:rPr>
          <w:rFonts w:ascii="Times New Roman" w:eastAsia="Times New Roman" w:hAnsi="Times New Roman" w:cs="Times New Roman"/>
          <w:sz w:val="24"/>
          <w:szCs w:val="24"/>
          <w:lang w:eastAsia="ru-RU"/>
        </w:rPr>
        <w:t>В.Т.</w:t>
      </w:r>
      <w:r w:rsid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Арсентьев</w:t>
      </w:r>
      <w:proofErr w:type="spellEnd"/>
      <w:r w:rsid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ведущий инженер по ОТ и ТБ </w:t>
      </w:r>
      <w:proofErr w:type="spellStart"/>
      <w:r w:rsid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В.А.Мольков</w:t>
      </w:r>
      <w:proofErr w:type="spellEnd"/>
      <w:r w:rsidRP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3149F4" w:rsidRPr="00B573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1203A" w:rsidRPr="0046110E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Медицинский контроль за состоянием здоровья занимающихся физической культурой и спортом является обязательным и осуществляется в форме регулярных медицинских осмотров:</w:t>
      </w:r>
    </w:p>
    <w:p w:rsidR="0011203A" w:rsidRPr="0046110E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0E">
        <w:rPr>
          <w:rFonts w:ascii="Times New Roman" w:eastAsia="Times New Roman" w:hAnsi="Times New Roman" w:cs="Times New Roman"/>
          <w:sz w:val="24"/>
          <w:szCs w:val="24"/>
          <w:lang w:eastAsia="ru-RU"/>
        </w:rPr>
        <w:t>а) первичных: перед началом тренировочного года;</w:t>
      </w:r>
    </w:p>
    <w:p w:rsidR="0011203A" w:rsidRPr="0046110E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0E">
        <w:rPr>
          <w:rFonts w:ascii="Times New Roman" w:eastAsia="Times New Roman" w:hAnsi="Times New Roman" w:cs="Times New Roman"/>
          <w:sz w:val="24"/>
          <w:szCs w:val="24"/>
          <w:lang w:eastAsia="ru-RU"/>
        </w:rPr>
        <w:t>б) повторных: в процессе занятий;</w:t>
      </w:r>
    </w:p>
    <w:p w:rsidR="0011203A" w:rsidRPr="0046110E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10E">
        <w:rPr>
          <w:rFonts w:ascii="Times New Roman" w:eastAsia="Times New Roman" w:hAnsi="Times New Roman" w:cs="Times New Roman"/>
          <w:sz w:val="24"/>
          <w:szCs w:val="24"/>
          <w:lang w:eastAsia="ru-RU"/>
        </w:rPr>
        <w:t>в) дополнительных осмотров: перед ответственными соревнованиями.</w:t>
      </w:r>
    </w:p>
    <w:p w:rsidR="0011203A" w:rsidRPr="0011203A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Дети, занимающиеся в группах начальной подготовки 1</w:t>
      </w:r>
      <w:r w:rsidR="007201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года и в оздоровительных группах, допускаются к занятиям при наличии справки от участкового врача. Занимающиеся в группах начальной подготовки 2, 3 года и в </w:t>
      </w:r>
      <w:r w:rsidR="004C651D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</w:t>
      </w: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тренировочных группах представляют справки из отделения лечебной физической культуры и спортивной медицины ЦГБ № 2</w:t>
      </w:r>
      <w:r w:rsidR="0072014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1203A" w:rsidRPr="0011203A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Спортсмены перед участием в соревнованиях проходят дополнительный осмотр в отделении лечебной физической культуры и спортивной медицины ЦГБ № 2.</w:t>
      </w:r>
    </w:p>
    <w:p w:rsidR="0011203A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Кроме того, дети до 12 лет, занимающиеся плаванием, 1 раз в три месяца сдают анализ на энтеробиоз с предоставлением справки о результатах анализа. Если </w:t>
      </w:r>
      <w:r w:rsidR="00D65EE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ребенок, занимающийся в Учреждении,</w:t>
      </w: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заболел, то вновь к занятиям физической культурой и спортом он допускается по справке от лечащего врача. </w:t>
      </w:r>
    </w:p>
    <w:p w:rsidR="00CB2C9E" w:rsidRDefault="00526B49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>Сотрудники учреждения ежегодно проходят обязательный профилактический медицинский осмотр.</w:t>
      </w:r>
      <w:r w:rsidR="007201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</w:t>
      </w:r>
      <w:r w:rsidR="004C651D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на профилактические осмотры работников затрачено</w:t>
      </w:r>
      <w:r w:rsidR="00CB2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662EE">
        <w:rPr>
          <w:rFonts w:ascii="Times New Roman" w:eastAsia="Times New Roman" w:hAnsi="Times New Roman" w:cs="Times New Roman"/>
          <w:sz w:val="24"/>
          <w:szCs w:val="24"/>
          <w:lang w:eastAsia="ru-RU"/>
        </w:rPr>
        <w:t>113 130</w:t>
      </w:r>
      <w:r w:rsidR="00CB2C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р.</w:t>
      </w:r>
      <w:r w:rsidR="006947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E191A" w:rsidRDefault="003E191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Особо следует отметить, что </w:t>
      </w:r>
      <w:r w:rsidR="007A5D89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</w:t>
      </w:r>
      <w:r w:rsidR="00775B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77385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2773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штатных</w:t>
      </w:r>
      <w:r w:rsidR="00775B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751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сотрудник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8575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75B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прошли</w:t>
      </w:r>
      <w:r w:rsidR="007A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необходимую</w:t>
      </w:r>
      <w:r w:rsidR="00775B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вакци</w:t>
      </w:r>
      <w:r w:rsidR="00957CD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нацию и ревакцинацию</w:t>
      </w:r>
      <w:r w:rsidR="007A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вакциной АДСМ, вакцинами от кори, коревой краснухи и гепатита.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2025 г.</w:t>
      </w:r>
      <w:r w:rsidR="00957C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>43</w:t>
      </w:r>
      <w:r w:rsidR="00957C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человек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A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привиты от гриппа</w:t>
      </w:r>
      <w:r w:rsidR="00957C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составляет </w:t>
      </w:r>
      <w:r w:rsidR="00A8349B">
        <w:rPr>
          <w:rFonts w:ascii="Times New Roman" w:eastAsia="Times New Roman" w:hAnsi="Times New Roman" w:cs="Times New Roman"/>
          <w:sz w:val="24"/>
          <w:szCs w:val="24"/>
          <w:lang w:eastAsia="ru-RU"/>
        </w:rPr>
        <w:t>98</w:t>
      </w:r>
      <w:r w:rsidR="00957C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% от численности штата. </w:t>
      </w:r>
    </w:p>
    <w:p w:rsidR="00526B49" w:rsidRPr="0011203A" w:rsidRDefault="00526B49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Контроль за </w:t>
      </w:r>
      <w:r w:rsidR="007974DC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>анитарно-гигиеническим состоянием воды в бассейне и помещений учреждения осуществляет</w:t>
      </w:r>
      <w:r w:rsidR="007974DC">
        <w:rPr>
          <w:rFonts w:ascii="Times New Roman" w:eastAsia="Times New Roman" w:hAnsi="Times New Roman" w:cs="Times New Roman"/>
          <w:sz w:val="24"/>
          <w:szCs w:val="24"/>
          <w:lang w:eastAsia="ru-RU"/>
        </w:rPr>
        <w:t>ся</w:t>
      </w:r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договору Центром гигиены и эпидемиологии по Владимирской области в г. </w:t>
      </w:r>
      <w:proofErr w:type="spellStart"/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Коврове</w:t>
      </w:r>
      <w:proofErr w:type="spellEnd"/>
      <w:r w:rsidRPr="00526B4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1203A" w:rsidRDefault="0011203A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03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проведении соревнований в Учреждении заключается договор на обслуживание соревнований с учреждением здравоохранения.</w:t>
      </w:r>
    </w:p>
    <w:p w:rsidR="009B0AD7" w:rsidRDefault="009B0AD7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4DE2" w:rsidRDefault="00E14DE2" w:rsidP="009736D3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Проверки надзорными органами:</w:t>
      </w:r>
    </w:p>
    <w:p w:rsidR="009B0AD7" w:rsidRDefault="00931284" w:rsidP="009B0AD7">
      <w:pPr>
        <w:pStyle w:val="aa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апреле</w:t>
      </w:r>
      <w:r w:rsidR="009B0AD7" w:rsidRPr="009B0AD7">
        <w:rPr>
          <w:rFonts w:ascii="Times New Roman" w:hAnsi="Times New Roman" w:cs="Times New Roman"/>
          <w:sz w:val="24"/>
          <w:szCs w:val="24"/>
        </w:rPr>
        <w:t xml:space="preserve"> 202</w:t>
      </w:r>
      <w:r>
        <w:rPr>
          <w:rFonts w:ascii="Times New Roman" w:hAnsi="Times New Roman" w:cs="Times New Roman"/>
          <w:sz w:val="24"/>
          <w:szCs w:val="24"/>
        </w:rPr>
        <w:t>5</w:t>
      </w:r>
      <w:r w:rsidR="009B0AD7" w:rsidRPr="009B0AD7">
        <w:rPr>
          <w:rFonts w:ascii="Times New Roman" w:hAnsi="Times New Roman" w:cs="Times New Roman"/>
          <w:sz w:val="24"/>
          <w:szCs w:val="24"/>
        </w:rPr>
        <w:t xml:space="preserve"> г. Городской прокуратурой проведена проверка </w:t>
      </w:r>
      <w:r>
        <w:rPr>
          <w:rFonts w:ascii="Times New Roman" w:hAnsi="Times New Roman" w:cs="Times New Roman"/>
          <w:sz w:val="24"/>
          <w:szCs w:val="24"/>
        </w:rPr>
        <w:t>исполнения законодательства при обработке персональных данных</w:t>
      </w:r>
      <w:r w:rsidR="009B0AD7" w:rsidRPr="009B0AD7">
        <w:rPr>
          <w:rFonts w:ascii="Times New Roman" w:hAnsi="Times New Roman" w:cs="Times New Roman"/>
          <w:sz w:val="24"/>
          <w:szCs w:val="24"/>
        </w:rPr>
        <w:t>.</w:t>
      </w:r>
      <w:r w:rsidR="009B0A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0AD7" w:rsidRPr="009B0AD7" w:rsidRDefault="00931284" w:rsidP="009B0AD7">
      <w:pPr>
        <w:pStyle w:val="aa"/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результатам рассмотрения информации, содержащейся в Представлении об устранении нарушений </w:t>
      </w:r>
      <w:r w:rsidR="009006B0">
        <w:rPr>
          <w:rFonts w:ascii="Times New Roman" w:hAnsi="Times New Roman" w:cs="Times New Roman"/>
          <w:sz w:val="24"/>
          <w:szCs w:val="24"/>
        </w:rPr>
        <w:t xml:space="preserve">законодательства при обработке персональных данных, разработано новое Положение </w:t>
      </w:r>
    </w:p>
    <w:p w:rsidR="00DC7A07" w:rsidRPr="009B224F" w:rsidRDefault="009006B0" w:rsidP="009B224F">
      <w:pPr>
        <w:pStyle w:val="aa"/>
        <w:numPr>
          <w:ilvl w:val="0"/>
          <w:numId w:val="7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16.01.2025 г. МКУ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УФКиС</w:t>
      </w:r>
      <w:proofErr w:type="spellEnd"/>
      <w:r>
        <w:rPr>
          <w:rFonts w:ascii="Times New Roman" w:hAnsi="Times New Roman" w:cs="Times New Roman"/>
          <w:sz w:val="24"/>
          <w:szCs w:val="24"/>
        </w:rPr>
        <w:t>» и 08.09.2025 г. ГАУ ВО «ЦСП» провели комиссионные проверки антитеррористической защищенности и противодей</w:t>
      </w:r>
      <w:r w:rsidR="0012729F">
        <w:rPr>
          <w:rFonts w:ascii="Times New Roman" w:hAnsi="Times New Roman" w:cs="Times New Roman"/>
          <w:sz w:val="24"/>
          <w:szCs w:val="24"/>
        </w:rPr>
        <w:t>ствия идеологии терроризма. Замечаний не было.</w:t>
      </w:r>
    </w:p>
    <w:p w:rsidR="00D22D52" w:rsidRPr="00D22D52" w:rsidRDefault="00D22D52" w:rsidP="00D22D52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F4BAC" w:rsidRDefault="000216AA" w:rsidP="00932A0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Проблемные вопросы</w:t>
      </w:r>
    </w:p>
    <w:p w:rsidR="0033682F" w:rsidRPr="000216AA" w:rsidRDefault="0033682F" w:rsidP="00932A0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C65305" w:rsidRPr="00FF4BAC" w:rsidRDefault="00C65305" w:rsidP="00FF4BA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Отсутствие компенсаци</w:t>
      </w:r>
      <w:r w:rsidR="00443A11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выполнение закона Владимирской области о предоставлении детям из многодетных семей </w:t>
      </w:r>
      <w:r w:rsidR="00443A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указа губернатора о предоставлении детям участников СВО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услуг на бесплатной основе.</w:t>
      </w:r>
    </w:p>
    <w:p w:rsidR="00FF4BAC" w:rsidRDefault="00FF4BAC" w:rsidP="00FF4BA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5A3C" w:rsidRDefault="00685A3C" w:rsidP="00932A0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685A3C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Перспективный план развития учреждения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на 20</w:t>
      </w:r>
      <w:r w:rsidR="003A421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2</w:t>
      </w:r>
      <w:r w:rsidR="00F041F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6</w:t>
      </w:r>
      <w:r w:rsidR="007A5D8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год</w:t>
      </w:r>
    </w:p>
    <w:p w:rsidR="0033682F" w:rsidRDefault="0033682F" w:rsidP="00932A0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B3E21" w:rsidRDefault="007B3E21" w:rsidP="00685A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7B3E2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мотивации граждан к регулярным занятиям физической культурой и спортом и ведению здорового образа жизни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805B7" w:rsidRDefault="007B3E21" w:rsidP="0037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E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обеспечение проведения на территории </w:t>
      </w:r>
      <w:r w:rsidR="000D0F2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МАУ</w:t>
      </w:r>
      <w:r w:rsidR="007A5D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</w:t>
      </w:r>
      <w:r w:rsidR="000D0F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F4BAC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0D0F27">
        <w:rPr>
          <w:rFonts w:ascii="Times New Roman" w:eastAsia="Times New Roman" w:hAnsi="Times New Roman" w:cs="Times New Roman"/>
          <w:sz w:val="24"/>
          <w:szCs w:val="24"/>
          <w:lang w:eastAsia="ru-RU"/>
        </w:rPr>
        <w:t>Ш «</w:t>
      </w:r>
      <w:r w:rsidRPr="00FF4BAC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0D0F27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омплекс</w:t>
      </w:r>
      <w:r w:rsidRPr="00FF4B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Молодежный»</w:t>
      </w:r>
      <w:r w:rsidRPr="007B3E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физкультурно-оздоровительных и спортивно-массовых мероприятий городского, областного и </w:t>
      </w:r>
      <w:r w:rsidR="00B42852" w:rsidRPr="007B3E2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Всероссийского уровня</w:t>
      </w:r>
      <w:r w:rsidR="00B4285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805B7" w:rsidRDefault="005805B7" w:rsidP="00685A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ремонт </w:t>
      </w:r>
      <w:r w:rsidR="00F041F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пола в малой</w:t>
      </w:r>
      <w:r w:rsidR="002773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чаш</w:t>
      </w:r>
      <w:r w:rsidR="00F041F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2773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бассейна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B2FEA" w:rsidRDefault="00F041F2" w:rsidP="00685A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BB3333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BB3333" w:rsidRPr="00BB3333">
        <w:rPr>
          <w:rFonts w:ascii="Times New Roman" w:eastAsia="Times New Roman" w:hAnsi="Times New Roman" w:cs="Times New Roman"/>
          <w:sz w:val="24"/>
          <w:szCs w:val="24"/>
          <w:lang w:eastAsia="ru-RU"/>
        </w:rPr>
        <w:t>амена пожарной сигнализации</w:t>
      </w:r>
      <w:r w:rsidR="00BB333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BB3333" w:rsidRDefault="00BB3333" w:rsidP="00685A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в</w:t>
      </w:r>
      <w:r w:rsidRPr="00BB3333">
        <w:rPr>
          <w:rFonts w:ascii="Times New Roman" w:eastAsia="Times New Roman" w:hAnsi="Times New Roman" w:cs="Times New Roman"/>
          <w:sz w:val="24"/>
          <w:szCs w:val="24"/>
          <w:lang w:eastAsia="ru-RU"/>
        </w:rPr>
        <w:t>ыполнение Плана крупных закупок, ремонтных и профилактических работ</w:t>
      </w:r>
    </w:p>
    <w:p w:rsidR="005805B7" w:rsidRDefault="005805B7" w:rsidP="00685A3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772" w:type="dxa"/>
        <w:tblInd w:w="-567" w:type="dxa"/>
        <w:tblLook w:val="04A0" w:firstRow="1" w:lastRow="0" w:firstColumn="1" w:lastColumn="0" w:noHBand="0" w:noVBand="1"/>
      </w:tblPr>
      <w:tblGrid>
        <w:gridCol w:w="10772"/>
      </w:tblGrid>
      <w:tr w:rsidR="00211D01" w:rsidRPr="00211D01" w:rsidTr="00512CD6">
        <w:trPr>
          <w:trHeight w:val="840"/>
        </w:trPr>
        <w:tc>
          <w:tcPr>
            <w:tcW w:w="107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694C4D" w:rsidRDefault="00694C4D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0D0F27" w:rsidRPr="00931284" w:rsidRDefault="000D0F27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lastRenderedPageBreak/>
              <w:t>План</w:t>
            </w:r>
            <w:r w:rsidR="00694C4D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закупок,</w:t>
            </w: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11D01"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ремонтных и профилактических работ </w:t>
            </w:r>
          </w:p>
          <w:p w:rsidR="00211D01" w:rsidRPr="00931284" w:rsidRDefault="00211D01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>в МАУ</w:t>
            </w:r>
            <w:r w:rsidR="00C527ED"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ДО</w:t>
            </w: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СШ </w:t>
            </w:r>
            <w:r w:rsidR="00C527ED"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>«Комплекс Молодежный»</w:t>
            </w: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на 202</w:t>
            </w:r>
            <w:r w:rsidR="00931284"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>6</w:t>
            </w:r>
            <w:r w:rsidRPr="00931284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год</w:t>
            </w: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tbl>
            <w:tblPr>
              <w:tblStyle w:val="ab"/>
              <w:tblW w:w="10525" w:type="dxa"/>
              <w:tblLook w:val="04A0" w:firstRow="1" w:lastRow="0" w:firstColumn="1" w:lastColumn="0" w:noHBand="0" w:noVBand="1"/>
            </w:tblPr>
            <w:tblGrid>
              <w:gridCol w:w="570"/>
              <w:gridCol w:w="4609"/>
              <w:gridCol w:w="2046"/>
              <w:gridCol w:w="1503"/>
              <w:gridCol w:w="1797"/>
            </w:tblGrid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п/п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Наименование мероприятия</w:t>
                  </w:r>
                </w:p>
              </w:tc>
              <w:tc>
                <w:tcPr>
                  <w:tcW w:w="2046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Ориентировочная стоимость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Срок исполнения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Ответственный</w:t>
                  </w:r>
                </w:p>
              </w:tc>
            </w:tr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Проведение медицинского осмотра работников</w:t>
                  </w:r>
                </w:p>
              </w:tc>
              <w:tc>
                <w:tcPr>
                  <w:tcW w:w="2046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190000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Ноябрь, в течении года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Антюфеева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О.В</w:t>
                  </w:r>
                </w:p>
              </w:tc>
            </w:tr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ноутбука</w:t>
                  </w:r>
                </w:p>
              </w:tc>
              <w:tc>
                <w:tcPr>
                  <w:tcW w:w="2046" w:type="dxa"/>
                </w:tcPr>
                <w:p w:rsidR="00931284" w:rsidRPr="00931284" w:rsidRDefault="00F041F2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  <w:r w:rsidR="00931284"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0000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Лапшин Д.В.</w:t>
                  </w:r>
                </w:p>
              </w:tc>
            </w:tr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волейбольных мячей (20шт. по 10 000 руб.)</w:t>
                  </w:r>
                </w:p>
              </w:tc>
              <w:tc>
                <w:tcPr>
                  <w:tcW w:w="2046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200000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Ухина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медалей (300 шт. по 150р.)</w:t>
                  </w:r>
                </w:p>
              </w:tc>
              <w:tc>
                <w:tcPr>
                  <w:tcW w:w="2046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45000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октябрь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Ухина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931284" w:rsidRPr="00931284" w:rsidTr="00931284">
              <w:tc>
                <w:tcPr>
                  <w:tcW w:w="570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4609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Печатание журналов</w:t>
                  </w:r>
                </w:p>
              </w:tc>
              <w:tc>
                <w:tcPr>
                  <w:tcW w:w="2046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30000</w:t>
                  </w:r>
                </w:p>
              </w:tc>
              <w:tc>
                <w:tcPr>
                  <w:tcW w:w="1503" w:type="dxa"/>
                </w:tcPr>
                <w:p w:rsidR="00931284" w:rsidRPr="00931284" w:rsidRDefault="00931284" w:rsidP="00931284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Март-апрель</w:t>
                  </w:r>
                </w:p>
              </w:tc>
              <w:tc>
                <w:tcPr>
                  <w:tcW w:w="1797" w:type="dxa"/>
                </w:tcPr>
                <w:p w:rsidR="00931284" w:rsidRPr="00931284" w:rsidRDefault="00931284" w:rsidP="0093128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Ухина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и ремонт оборудования в тренажерном зале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май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Видеонаблюдение 12 камер на замену старых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81000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Жесткие диски в серверную (2шт.)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9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Краска для стен, кисти, валики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май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Ремонт цоколя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август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Ремонт пола малой чаши (75м</w:t>
                  </w:r>
                  <w:r w:rsidRPr="00F041F2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2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Июль-август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Ремонт и замена компьютера на вахте 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60000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Шнайдер А.А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13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Проверка внутреннего противопожарного водоснабжения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21500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январь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14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Проверка состояния огнезащитного покрытия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11000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октябрь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Обучение требованиям охраны труда, оказание первой помощи пострадавшим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48000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16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Лампы ультрафиолет (10шт)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октябрь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17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Хлор и ПН 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800000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18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Проект пожарной сигнализации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150-200000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Февраль-май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19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Преобразователь сигнала С2000-интернета в 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RS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-485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Улитка приточной вентиляции малой чаши (4шт.)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44000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Мольков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21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Канцелярские товары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90000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октябрь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Комарова А.В.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22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Медикаменты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Комарова А.В.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23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Бытовая химия 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160000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Комарова А.В.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24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Устройство вытяжных вентиляторов в малой чаше бассейна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75000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Март-апрель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25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и монтаж термостата на котёл №2 котельной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26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и монтаж насосов на смесительную группу приточной вентиляции (под чашей бассейна)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12000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май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27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Приобретение и монтаж воздушных фильтров приточной вентиляции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май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28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Приобретение манометров и 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воздухоотводчиков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котельной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июль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29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Приобретение оборудования для ремонта большого 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теплопункта</w:t>
                  </w:r>
                  <w:proofErr w:type="spellEnd"/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95000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Февраль-март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Приобретение оборудования для ремонта малого 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теплопункта</w:t>
                  </w:r>
                  <w:proofErr w:type="spellEnd"/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февраль-март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31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Слесарно-монтажные и сварочные работы в 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теплопунктах</w:t>
                  </w:r>
                  <w:proofErr w:type="spellEnd"/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160000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Июнь-июль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32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Замена регистра отопления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большо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й чаше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бассейна 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42000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июль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33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Акты проверки электрохозяйства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Август-сентябрь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34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ВДПО акты на трубы и вентиляцию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Август-сентябрь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35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Сантехника (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расходники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36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Электрика (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расходники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80000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37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Подшипники, прокладки, уплотнители для насосов (</w:t>
                  </w: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расходники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85000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38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Профилактический ремонт узлов теплых полов бассейна (4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единицы)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28000</w:t>
                  </w:r>
                </w:p>
              </w:tc>
              <w:tc>
                <w:tcPr>
                  <w:tcW w:w="1503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Июль-август</w:t>
                  </w:r>
                </w:p>
              </w:tc>
              <w:tc>
                <w:tcPr>
                  <w:tcW w:w="1797" w:type="dxa"/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39</w:t>
                  </w: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Непредвиденные расходы</w:t>
                  </w:r>
                </w:p>
              </w:tc>
              <w:tc>
                <w:tcPr>
                  <w:tcW w:w="2046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100000</w:t>
                  </w:r>
                </w:p>
              </w:tc>
              <w:tc>
                <w:tcPr>
                  <w:tcW w:w="1503" w:type="dxa"/>
                  <w:tcBorders>
                    <w:bottom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  <w:tcBorders>
                    <w:bottom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Яхьяев В.А.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Итого: </w:t>
                  </w:r>
                </w:p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2046" w:type="dxa"/>
                  <w:tcBorders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>3 958 500</w:t>
                  </w:r>
                </w:p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15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7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Закупка оборудования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инвентаря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спортивной экипировки</w:t>
                  </w: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выполнения требования федеральных стандартов за счет средств областного бюджета</w:t>
                  </w:r>
                </w:p>
              </w:tc>
              <w:tc>
                <w:tcPr>
                  <w:tcW w:w="2046" w:type="dxa"/>
                  <w:tcBorders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Февраль-апрель</w:t>
                  </w:r>
                </w:p>
              </w:tc>
              <w:tc>
                <w:tcPr>
                  <w:tcW w:w="1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Ухина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Расходы на проведение учебно-тренировочных мероприятий и командирование спортсменов на соревнования за счет средств областного бюджета</w:t>
                  </w:r>
                </w:p>
              </w:tc>
              <w:tc>
                <w:tcPr>
                  <w:tcW w:w="2046" w:type="dxa"/>
                  <w:tcBorders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течении года</w:t>
                  </w:r>
                </w:p>
              </w:tc>
              <w:tc>
                <w:tcPr>
                  <w:tcW w:w="1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Ухина</w:t>
                  </w:r>
                  <w:proofErr w:type="spellEnd"/>
                  <w:r w:rsidRPr="009312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В.А</w:t>
                  </w:r>
                </w:p>
              </w:tc>
            </w:tr>
            <w:tr w:rsidR="00694C4D" w:rsidRPr="00931284" w:rsidTr="00931284">
              <w:tc>
                <w:tcPr>
                  <w:tcW w:w="570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4609" w:type="dxa"/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93128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Итого: </w:t>
                  </w:r>
                </w:p>
                <w:p w:rsidR="00694C4D" w:rsidRPr="00931284" w:rsidRDefault="00694C4D" w:rsidP="00694C4D">
                  <w:pPr>
                    <w:tabs>
                      <w:tab w:val="left" w:pos="5985"/>
                    </w:tabs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2046" w:type="dxa"/>
                  <w:tcBorders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15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tabs>
                      <w:tab w:val="left" w:pos="5985"/>
                    </w:tabs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694C4D" w:rsidRPr="00931284" w:rsidRDefault="00694C4D" w:rsidP="00694C4D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931284" w:rsidRPr="00931284" w:rsidRDefault="00931284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512CD6" w:rsidRPr="00931284" w:rsidRDefault="00512CD6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512CD6" w:rsidRPr="00931284" w:rsidRDefault="00512CD6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  <w:p w:rsidR="00512CD6" w:rsidRPr="00931284" w:rsidRDefault="00512CD6" w:rsidP="000D0F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685A3C" w:rsidRDefault="00685A3C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7E52EA" w:rsidRPr="007E52EA" w:rsidRDefault="007E52EA" w:rsidP="007E52E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bookmarkStart w:id="0" w:name="_GoBack"/>
      <w:bookmarkEnd w:id="0"/>
      <w:r w:rsidRPr="007E52EA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lastRenderedPageBreak/>
        <w:t>Показатели</w:t>
      </w:r>
      <w:r w:rsidRPr="007E52EA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br/>
        <w:t xml:space="preserve">деятельности </w:t>
      </w:r>
      <w:r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МАУ ДО СШ «Комплекс Молодежный»</w:t>
      </w:r>
      <w:r w:rsidRPr="007E52EA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br/>
        <w:t>(утв. </w:t>
      </w:r>
      <w:hyperlink r:id="rId110" w:history="1">
        <w:r w:rsidRPr="007E52EA">
          <w:rPr>
            <w:rFonts w:ascii="Times New Roman" w:eastAsia="Times New Roman" w:hAnsi="Times New Roman" w:cs="Times New Roman"/>
            <w:b/>
            <w:bCs/>
            <w:sz w:val="30"/>
            <w:szCs w:val="30"/>
            <w:u w:val="single"/>
            <w:lang w:eastAsia="ru-RU"/>
          </w:rPr>
          <w:t>приказом</w:t>
        </w:r>
      </w:hyperlink>
      <w:r w:rsidRPr="007E52EA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 Министерства образования и науки РФ от 10 декабря 2013 г. N 1324)</w:t>
      </w:r>
    </w:p>
    <w:p w:rsidR="007E52EA" w:rsidRPr="007E52EA" w:rsidRDefault="007E52EA" w:rsidP="007E52E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7E52EA">
        <w:rPr>
          <w:rFonts w:ascii="Times New Roman" w:eastAsia="Times New Roman" w:hAnsi="Times New Roman" w:cs="Times New Roman"/>
          <w:sz w:val="23"/>
          <w:szCs w:val="23"/>
          <w:lang w:eastAsia="ru-RU"/>
        </w:rPr>
        <w:t> </w:t>
      </w:r>
    </w:p>
    <w:tbl>
      <w:tblPr>
        <w:tblW w:w="10773" w:type="dxa"/>
        <w:tblInd w:w="-57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6"/>
        <w:gridCol w:w="7561"/>
        <w:gridCol w:w="2126"/>
      </w:tblGrid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 п/п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Единица измерения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after="0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Образовательная деятельность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after="0" w:line="240" w:lineRule="auto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 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487D8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487D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 дошкольного возраста (3-7 лет)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E6189A" w:rsidP="00487D8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487D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 младшего школьного возраста (7-11 лет)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E6189A" w:rsidP="00487D8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  <w:r w:rsidR="00487D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AF0D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 среднего школьного возраста (11-15 лет)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AB73F4" w:rsidP="00E6189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E61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 старшего школьного возраста (15-17 лет)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AB73F4" w:rsidP="00E6189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E61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 учащихся, обучающихся по образовательным программам по договорам об оказании платных образовательных услуг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487D83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1028</w:t>
            </w:r>
            <w:r w:rsidR="00AB73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учащихся, занимающихся в 2 и более объединениях (кружках, секциях, клубах), в общей численности учащихся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487D83" w:rsidP="00487D8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  <w:r w:rsidR="00AB73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AB73F4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 по образовательным программам для детей с выдающимися способностями, в общей численности учащихся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AB73F4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 по образовательным программам, направленным на работу с детьми с особыми потребностями в образовании, в общей численности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AB73F4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Учащиеся с ограниченными возможностями здоровья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EE2246" w:rsidP="00487D8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87D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</w:t>
            </w:r>
            <w:r w:rsidR="00487D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7E52EA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7E52EA" w:rsidP="007E52EA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Дети-сироты, дети, оставшиеся без попечения родителей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7E52EA" w:rsidRPr="007E52EA" w:rsidRDefault="00EE2246" w:rsidP="007E52EA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0,7 </w:t>
            </w:r>
            <w:r w:rsidR="007E52EA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Дети-мигранты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487D8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0B72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  <w:r w:rsidR="000B72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Дети, попавшие в трудную жизненную ситуацию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8F4D5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учащихся, занимающихся учебно-исследовательской, проектной деятельностью, в общей численности учащихся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E36082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учащихся, принявших участие в массовых мероприятиях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8F4D5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,6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муниципальном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8F4D56" w:rsidP="008F4D5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8F4D56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582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8F4D56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федеральном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1.8.5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международном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учащихся-победителей и призеров массовых мероприятий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8F4D5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муниципальном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69085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270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C1BDF" w:rsidP="008F4D5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8F4D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9340A8" w:rsidP="009340A8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федеральном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международном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учащихся, участвующих в образовательных и социальных проектах, в общей численности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2645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 уровня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Регионального уровня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Межрегионального уровня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Федерального уровня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Международного уровня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26452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массовых мероприятий, проведенных образовательной организацией,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9340A8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  <w:r w:rsidR="00A66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муниципальном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66A19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7501D7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A66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межрегиональном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66A1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федеральном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7501D7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A66A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международном уровне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66A19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численность педагогических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66A19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66A19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7541C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7501D7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7541C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Численность/удельный вес численности педагогических работников, которым по результатам аттестации присвоена квалификационная </w:t>
            </w: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категория в общей численности педагогических работников,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7541C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12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7501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1.17.1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Высшая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7501D7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7501D7" w:rsidP="007501D7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5 лет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5E42CF" w:rsidP="005E42C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A754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Свыше 30 лет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A7541C" w:rsidP="005E42C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E42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1.19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5E42CF" w:rsidP="005E42C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422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="003422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1.20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3422B1" w:rsidP="005E42C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E42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3422B1" w:rsidP="00B274D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B274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 w:rsidR="00B274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специалистов, обеспечивающих методическую деятельность образовательной организации, в общей численности сотрудников образовательной организации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B274D6" w:rsidP="00B274D6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3422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3422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публикаций, подготовленных педагогическими работниками образовательной организации: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after="0" w:line="240" w:lineRule="auto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 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1.23.1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3 года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4B6706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23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1.23.2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отчетный период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4B6706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11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в организации дополнительного образования системы психолого-педагогической поддержки одаренных детей, иных групп детей, требующих повышенного педагогического внимания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after="0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Инфраструктура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after="0" w:line="240" w:lineRule="auto"/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 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компьютеров в расчете на одного учащегося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помещений для осуществления образовательной деятельности,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класс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Лаборатория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Мастерская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Танцевальный класс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Спортивный зал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2.2.6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Бассейн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помещений для организации досуговой деятельности учащихся,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2.3.1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Актовый зал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Концертный зал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2.3.3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Игровое помещение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загородных оздоровительных лагерей, баз отдыха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69085F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читального зала библиотеки, в том числе: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2.6.1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2.6.2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proofErr w:type="spellStart"/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медиатекой</w:t>
            </w:r>
            <w:proofErr w:type="spellEnd"/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2.6.3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Оснащенного средствами сканирования и распознавания текстов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2.6.4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2.6.5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контролируемой распечаткой бумажных материалов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0B72A3" w:rsidRPr="007E52EA" w:rsidTr="008F4D56">
        <w:tc>
          <w:tcPr>
            <w:tcW w:w="10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2.7</w:t>
            </w:r>
          </w:p>
        </w:tc>
        <w:tc>
          <w:tcPr>
            <w:tcW w:w="7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0B72A3" w:rsidP="000B72A3">
            <w:pPr>
              <w:spacing w:before="75" w:after="75" w:line="240" w:lineRule="auto"/>
              <w:ind w:left="75" w:right="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hideMark/>
          </w:tcPr>
          <w:p w:rsidR="000B72A3" w:rsidRPr="007E52EA" w:rsidRDefault="0069085F" w:rsidP="000B72A3">
            <w:pPr>
              <w:spacing w:before="75" w:after="75" w:line="240" w:lineRule="auto"/>
              <w:ind w:left="75" w:right="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человек/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 </w:t>
            </w:r>
            <w:r w:rsidR="000B72A3" w:rsidRPr="007E52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</w:tbl>
    <w:p w:rsidR="007E52EA" w:rsidRPr="007E52EA" w:rsidRDefault="007E52EA" w:rsidP="007E52EA"/>
    <w:p w:rsidR="007E52EA" w:rsidRPr="007E52EA" w:rsidRDefault="007E52EA" w:rsidP="00DE58CF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sectPr w:rsidR="007E52EA" w:rsidRPr="007E52EA" w:rsidSect="00772135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4820F6"/>
    <w:multiLevelType w:val="hybridMultilevel"/>
    <w:tmpl w:val="48FA1350"/>
    <w:lvl w:ilvl="0" w:tplc="B3FEB31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87000C"/>
    <w:multiLevelType w:val="hybridMultilevel"/>
    <w:tmpl w:val="516ABBD4"/>
    <w:lvl w:ilvl="0" w:tplc="FC9C8A4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D851F99"/>
    <w:multiLevelType w:val="multilevel"/>
    <w:tmpl w:val="43220282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  <w:w w:val="95"/>
      </w:rPr>
    </w:lvl>
    <w:lvl w:ilvl="1">
      <w:start w:val="1"/>
      <w:numFmt w:val="decimal"/>
      <w:lvlText w:val="%1.%2."/>
      <w:lvlJc w:val="left"/>
      <w:pPr>
        <w:ind w:left="1431" w:hanging="720"/>
      </w:pPr>
      <w:rPr>
        <w:rFonts w:hint="default"/>
        <w:w w:val="95"/>
      </w:rPr>
    </w:lvl>
    <w:lvl w:ilvl="2">
      <w:start w:val="1"/>
      <w:numFmt w:val="decimal"/>
      <w:lvlText w:val="%1.%2.%3."/>
      <w:lvlJc w:val="left"/>
      <w:pPr>
        <w:ind w:left="2142" w:hanging="720"/>
      </w:pPr>
      <w:rPr>
        <w:rFonts w:hint="default"/>
        <w:w w:val="95"/>
      </w:rPr>
    </w:lvl>
    <w:lvl w:ilvl="3">
      <w:start w:val="1"/>
      <w:numFmt w:val="decimal"/>
      <w:lvlText w:val="%1.%2.%3.%4."/>
      <w:lvlJc w:val="left"/>
      <w:pPr>
        <w:ind w:left="3213" w:hanging="1080"/>
      </w:pPr>
      <w:rPr>
        <w:rFonts w:hint="default"/>
        <w:w w:val="95"/>
      </w:rPr>
    </w:lvl>
    <w:lvl w:ilvl="4">
      <w:start w:val="1"/>
      <w:numFmt w:val="decimal"/>
      <w:lvlText w:val="%1.%2.%3.%4.%5."/>
      <w:lvlJc w:val="left"/>
      <w:pPr>
        <w:ind w:left="3924" w:hanging="1080"/>
      </w:pPr>
      <w:rPr>
        <w:rFonts w:hint="default"/>
        <w:w w:val="95"/>
      </w:rPr>
    </w:lvl>
    <w:lvl w:ilvl="5">
      <w:start w:val="1"/>
      <w:numFmt w:val="decimal"/>
      <w:lvlText w:val="%1.%2.%3.%4.%5.%6."/>
      <w:lvlJc w:val="left"/>
      <w:pPr>
        <w:ind w:left="4995" w:hanging="1440"/>
      </w:pPr>
      <w:rPr>
        <w:rFonts w:hint="default"/>
        <w:w w:val="95"/>
      </w:rPr>
    </w:lvl>
    <w:lvl w:ilvl="6">
      <w:start w:val="1"/>
      <w:numFmt w:val="decimal"/>
      <w:lvlText w:val="%1.%2.%3.%4.%5.%6.%7."/>
      <w:lvlJc w:val="left"/>
      <w:pPr>
        <w:ind w:left="6066" w:hanging="1800"/>
      </w:pPr>
      <w:rPr>
        <w:rFonts w:hint="default"/>
        <w:w w:val="95"/>
      </w:rPr>
    </w:lvl>
    <w:lvl w:ilvl="7">
      <w:start w:val="1"/>
      <w:numFmt w:val="decimal"/>
      <w:lvlText w:val="%1.%2.%3.%4.%5.%6.%7.%8."/>
      <w:lvlJc w:val="left"/>
      <w:pPr>
        <w:ind w:left="6777" w:hanging="1800"/>
      </w:pPr>
      <w:rPr>
        <w:rFonts w:hint="default"/>
        <w:w w:val="95"/>
      </w:rPr>
    </w:lvl>
    <w:lvl w:ilvl="8">
      <w:start w:val="1"/>
      <w:numFmt w:val="decimal"/>
      <w:lvlText w:val="%1.%2.%3.%4.%5.%6.%7.%8.%9."/>
      <w:lvlJc w:val="left"/>
      <w:pPr>
        <w:ind w:left="7848" w:hanging="2160"/>
      </w:pPr>
      <w:rPr>
        <w:rFonts w:hint="default"/>
        <w:w w:val="95"/>
      </w:rPr>
    </w:lvl>
  </w:abstractNum>
  <w:abstractNum w:abstractNumId="3" w15:restartNumberingAfterBreak="0">
    <w:nsid w:val="2D1E18CB"/>
    <w:multiLevelType w:val="hybridMultilevel"/>
    <w:tmpl w:val="F6AE1DF6"/>
    <w:lvl w:ilvl="0" w:tplc="7702188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371145A5"/>
    <w:multiLevelType w:val="hybridMultilevel"/>
    <w:tmpl w:val="4FD052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ED5B7E"/>
    <w:multiLevelType w:val="hybridMultilevel"/>
    <w:tmpl w:val="89027740"/>
    <w:lvl w:ilvl="0" w:tplc="CE52DB3E">
      <w:start w:val="1"/>
      <w:numFmt w:val="decimal"/>
      <w:lvlText w:val="%1."/>
      <w:lvlJc w:val="left"/>
      <w:pPr>
        <w:ind w:left="3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5" w:hanging="360"/>
      </w:pPr>
    </w:lvl>
    <w:lvl w:ilvl="2" w:tplc="0419001B" w:tentative="1">
      <w:start w:val="1"/>
      <w:numFmt w:val="lowerRoman"/>
      <w:lvlText w:val="%3."/>
      <w:lvlJc w:val="right"/>
      <w:pPr>
        <w:ind w:left="1835" w:hanging="180"/>
      </w:pPr>
    </w:lvl>
    <w:lvl w:ilvl="3" w:tplc="0419000F" w:tentative="1">
      <w:start w:val="1"/>
      <w:numFmt w:val="decimal"/>
      <w:lvlText w:val="%4."/>
      <w:lvlJc w:val="left"/>
      <w:pPr>
        <w:ind w:left="2555" w:hanging="360"/>
      </w:pPr>
    </w:lvl>
    <w:lvl w:ilvl="4" w:tplc="04190019" w:tentative="1">
      <w:start w:val="1"/>
      <w:numFmt w:val="lowerLetter"/>
      <w:lvlText w:val="%5."/>
      <w:lvlJc w:val="left"/>
      <w:pPr>
        <w:ind w:left="3275" w:hanging="360"/>
      </w:pPr>
    </w:lvl>
    <w:lvl w:ilvl="5" w:tplc="0419001B" w:tentative="1">
      <w:start w:val="1"/>
      <w:numFmt w:val="lowerRoman"/>
      <w:lvlText w:val="%6."/>
      <w:lvlJc w:val="right"/>
      <w:pPr>
        <w:ind w:left="3995" w:hanging="180"/>
      </w:pPr>
    </w:lvl>
    <w:lvl w:ilvl="6" w:tplc="0419000F" w:tentative="1">
      <w:start w:val="1"/>
      <w:numFmt w:val="decimal"/>
      <w:lvlText w:val="%7."/>
      <w:lvlJc w:val="left"/>
      <w:pPr>
        <w:ind w:left="4715" w:hanging="360"/>
      </w:pPr>
    </w:lvl>
    <w:lvl w:ilvl="7" w:tplc="04190019" w:tentative="1">
      <w:start w:val="1"/>
      <w:numFmt w:val="lowerLetter"/>
      <w:lvlText w:val="%8."/>
      <w:lvlJc w:val="left"/>
      <w:pPr>
        <w:ind w:left="5435" w:hanging="360"/>
      </w:pPr>
    </w:lvl>
    <w:lvl w:ilvl="8" w:tplc="0419001B" w:tentative="1">
      <w:start w:val="1"/>
      <w:numFmt w:val="lowerRoman"/>
      <w:lvlText w:val="%9."/>
      <w:lvlJc w:val="right"/>
      <w:pPr>
        <w:ind w:left="6155" w:hanging="180"/>
      </w:pPr>
    </w:lvl>
  </w:abstractNum>
  <w:abstractNum w:abstractNumId="6" w15:restartNumberingAfterBreak="0">
    <w:nsid w:val="4F4427F2"/>
    <w:multiLevelType w:val="hybridMultilevel"/>
    <w:tmpl w:val="D4369E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72CE162D"/>
    <w:multiLevelType w:val="hybridMultilevel"/>
    <w:tmpl w:val="219E1ACC"/>
    <w:lvl w:ilvl="0" w:tplc="8934FF06">
      <w:start w:val="1"/>
      <w:numFmt w:val="decimal"/>
      <w:lvlText w:val="%1."/>
      <w:lvlJc w:val="left"/>
      <w:pPr>
        <w:ind w:left="927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4"/>
  </w:num>
  <w:num w:numId="5">
    <w:abstractNumId w:val="2"/>
  </w:num>
  <w:num w:numId="6">
    <w:abstractNumId w:val="3"/>
  </w:num>
  <w:num w:numId="7">
    <w:abstractNumId w:val="1"/>
  </w:num>
  <w:num w:numId="8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E70"/>
    <w:rsid w:val="00002A3E"/>
    <w:rsid w:val="00002C4E"/>
    <w:rsid w:val="000109C3"/>
    <w:rsid w:val="00010AC7"/>
    <w:rsid w:val="00014057"/>
    <w:rsid w:val="000145C3"/>
    <w:rsid w:val="000207CB"/>
    <w:rsid w:val="000216AA"/>
    <w:rsid w:val="00024615"/>
    <w:rsid w:val="00025F49"/>
    <w:rsid w:val="00032EF0"/>
    <w:rsid w:val="0004112D"/>
    <w:rsid w:val="000421B8"/>
    <w:rsid w:val="000439A4"/>
    <w:rsid w:val="0004676A"/>
    <w:rsid w:val="000477C3"/>
    <w:rsid w:val="000528E1"/>
    <w:rsid w:val="0005404C"/>
    <w:rsid w:val="00060268"/>
    <w:rsid w:val="000607D3"/>
    <w:rsid w:val="00062AF7"/>
    <w:rsid w:val="000639BF"/>
    <w:rsid w:val="000676BE"/>
    <w:rsid w:val="00076119"/>
    <w:rsid w:val="000772F6"/>
    <w:rsid w:val="000774DB"/>
    <w:rsid w:val="00081581"/>
    <w:rsid w:val="00081DBE"/>
    <w:rsid w:val="00083C57"/>
    <w:rsid w:val="0008531F"/>
    <w:rsid w:val="000869C9"/>
    <w:rsid w:val="00086C1D"/>
    <w:rsid w:val="00090816"/>
    <w:rsid w:val="00091B60"/>
    <w:rsid w:val="00092141"/>
    <w:rsid w:val="0009497C"/>
    <w:rsid w:val="00094C77"/>
    <w:rsid w:val="00095400"/>
    <w:rsid w:val="0009567C"/>
    <w:rsid w:val="00096F04"/>
    <w:rsid w:val="000A03FE"/>
    <w:rsid w:val="000A12A8"/>
    <w:rsid w:val="000A60FC"/>
    <w:rsid w:val="000B1496"/>
    <w:rsid w:val="000B27AF"/>
    <w:rsid w:val="000B2FEA"/>
    <w:rsid w:val="000B5F09"/>
    <w:rsid w:val="000B6C5F"/>
    <w:rsid w:val="000B72A3"/>
    <w:rsid w:val="000C0E10"/>
    <w:rsid w:val="000C11FB"/>
    <w:rsid w:val="000C1E2D"/>
    <w:rsid w:val="000C480B"/>
    <w:rsid w:val="000C4FDB"/>
    <w:rsid w:val="000C552C"/>
    <w:rsid w:val="000C5915"/>
    <w:rsid w:val="000C6FDC"/>
    <w:rsid w:val="000D0F27"/>
    <w:rsid w:val="000D1293"/>
    <w:rsid w:val="000D1C67"/>
    <w:rsid w:val="000D763B"/>
    <w:rsid w:val="000E184E"/>
    <w:rsid w:val="000E325D"/>
    <w:rsid w:val="000E398F"/>
    <w:rsid w:val="000E49CE"/>
    <w:rsid w:val="000E65B4"/>
    <w:rsid w:val="000F0D33"/>
    <w:rsid w:val="000F332D"/>
    <w:rsid w:val="000F6F47"/>
    <w:rsid w:val="000F7AA6"/>
    <w:rsid w:val="00101ACF"/>
    <w:rsid w:val="00102D4D"/>
    <w:rsid w:val="0010404E"/>
    <w:rsid w:val="0010408C"/>
    <w:rsid w:val="00106042"/>
    <w:rsid w:val="00111A4B"/>
    <w:rsid w:val="0011203A"/>
    <w:rsid w:val="001131C9"/>
    <w:rsid w:val="00114780"/>
    <w:rsid w:val="001147E9"/>
    <w:rsid w:val="00114F1B"/>
    <w:rsid w:val="00121FD5"/>
    <w:rsid w:val="001239C7"/>
    <w:rsid w:val="001247A5"/>
    <w:rsid w:val="00126197"/>
    <w:rsid w:val="0012729F"/>
    <w:rsid w:val="001273A7"/>
    <w:rsid w:val="00130149"/>
    <w:rsid w:val="0013227D"/>
    <w:rsid w:val="00135D5F"/>
    <w:rsid w:val="00136288"/>
    <w:rsid w:val="00141C15"/>
    <w:rsid w:val="00143A01"/>
    <w:rsid w:val="00145CC1"/>
    <w:rsid w:val="00147353"/>
    <w:rsid w:val="00152F96"/>
    <w:rsid w:val="001534F5"/>
    <w:rsid w:val="001542D2"/>
    <w:rsid w:val="001565DA"/>
    <w:rsid w:val="00156E63"/>
    <w:rsid w:val="00156EEB"/>
    <w:rsid w:val="001609CA"/>
    <w:rsid w:val="00160F6D"/>
    <w:rsid w:val="00162FCF"/>
    <w:rsid w:val="0016421A"/>
    <w:rsid w:val="001642DD"/>
    <w:rsid w:val="0016756B"/>
    <w:rsid w:val="00167F5A"/>
    <w:rsid w:val="001734E0"/>
    <w:rsid w:val="00177FEE"/>
    <w:rsid w:val="001824F7"/>
    <w:rsid w:val="00183903"/>
    <w:rsid w:val="00184BF9"/>
    <w:rsid w:val="00187269"/>
    <w:rsid w:val="0019161E"/>
    <w:rsid w:val="00191D1D"/>
    <w:rsid w:val="0019383A"/>
    <w:rsid w:val="00197FF5"/>
    <w:rsid w:val="001A0A43"/>
    <w:rsid w:val="001A4B52"/>
    <w:rsid w:val="001A5C6B"/>
    <w:rsid w:val="001B18B2"/>
    <w:rsid w:val="001B1E17"/>
    <w:rsid w:val="001B2E74"/>
    <w:rsid w:val="001B3DE9"/>
    <w:rsid w:val="001B6238"/>
    <w:rsid w:val="001B7C64"/>
    <w:rsid w:val="001C3EB3"/>
    <w:rsid w:val="001C564A"/>
    <w:rsid w:val="001C5E87"/>
    <w:rsid w:val="001C6B46"/>
    <w:rsid w:val="001D2A95"/>
    <w:rsid w:val="001D4907"/>
    <w:rsid w:val="001D6C01"/>
    <w:rsid w:val="001E0BFE"/>
    <w:rsid w:val="001E1349"/>
    <w:rsid w:val="001E15CC"/>
    <w:rsid w:val="001E1E16"/>
    <w:rsid w:val="001E44B9"/>
    <w:rsid w:val="001E52D9"/>
    <w:rsid w:val="001E5AC8"/>
    <w:rsid w:val="001E67B9"/>
    <w:rsid w:val="001F09B5"/>
    <w:rsid w:val="001F22D9"/>
    <w:rsid w:val="001F26CE"/>
    <w:rsid w:val="001F634B"/>
    <w:rsid w:val="001F7C1E"/>
    <w:rsid w:val="002019F6"/>
    <w:rsid w:val="00203C74"/>
    <w:rsid w:val="00204AD8"/>
    <w:rsid w:val="00204DBD"/>
    <w:rsid w:val="00204E43"/>
    <w:rsid w:val="00205C89"/>
    <w:rsid w:val="00206C9C"/>
    <w:rsid w:val="00206EA6"/>
    <w:rsid w:val="00207A31"/>
    <w:rsid w:val="00207EBA"/>
    <w:rsid w:val="00207F36"/>
    <w:rsid w:val="002104C2"/>
    <w:rsid w:val="00210AFD"/>
    <w:rsid w:val="0021134D"/>
    <w:rsid w:val="0021146F"/>
    <w:rsid w:val="00211D01"/>
    <w:rsid w:val="00212757"/>
    <w:rsid w:val="002164F9"/>
    <w:rsid w:val="00221C6D"/>
    <w:rsid w:val="0022311F"/>
    <w:rsid w:val="002337C3"/>
    <w:rsid w:val="00233E5B"/>
    <w:rsid w:val="0023770D"/>
    <w:rsid w:val="00237C44"/>
    <w:rsid w:val="002418DC"/>
    <w:rsid w:val="002421A3"/>
    <w:rsid w:val="002515CB"/>
    <w:rsid w:val="00252D1D"/>
    <w:rsid w:val="00252EDA"/>
    <w:rsid w:val="002549E8"/>
    <w:rsid w:val="00255372"/>
    <w:rsid w:val="002561F6"/>
    <w:rsid w:val="00262292"/>
    <w:rsid w:val="00262987"/>
    <w:rsid w:val="00264529"/>
    <w:rsid w:val="00264C6A"/>
    <w:rsid w:val="00266068"/>
    <w:rsid w:val="002713F1"/>
    <w:rsid w:val="002750C3"/>
    <w:rsid w:val="00276511"/>
    <w:rsid w:val="00277385"/>
    <w:rsid w:val="002809EF"/>
    <w:rsid w:val="00285D0F"/>
    <w:rsid w:val="00290F77"/>
    <w:rsid w:val="002910A6"/>
    <w:rsid w:val="0029256A"/>
    <w:rsid w:val="002A7134"/>
    <w:rsid w:val="002B0045"/>
    <w:rsid w:val="002B22E7"/>
    <w:rsid w:val="002B2954"/>
    <w:rsid w:val="002B35F4"/>
    <w:rsid w:val="002B4BC5"/>
    <w:rsid w:val="002B65E7"/>
    <w:rsid w:val="002C0011"/>
    <w:rsid w:val="002C0771"/>
    <w:rsid w:val="002C1BDF"/>
    <w:rsid w:val="002C3B17"/>
    <w:rsid w:val="002C4B30"/>
    <w:rsid w:val="002C6EF2"/>
    <w:rsid w:val="002D19B0"/>
    <w:rsid w:val="002E0014"/>
    <w:rsid w:val="002E06A9"/>
    <w:rsid w:val="002E30A8"/>
    <w:rsid w:val="002E4B54"/>
    <w:rsid w:val="002E6BFC"/>
    <w:rsid w:val="002F1D74"/>
    <w:rsid w:val="002F4B1B"/>
    <w:rsid w:val="002F5A9C"/>
    <w:rsid w:val="002F7ACF"/>
    <w:rsid w:val="0030529E"/>
    <w:rsid w:val="00305D12"/>
    <w:rsid w:val="00311031"/>
    <w:rsid w:val="003149F4"/>
    <w:rsid w:val="0031624E"/>
    <w:rsid w:val="003220D0"/>
    <w:rsid w:val="003231DF"/>
    <w:rsid w:val="0032349E"/>
    <w:rsid w:val="00324430"/>
    <w:rsid w:val="0032757E"/>
    <w:rsid w:val="00331B85"/>
    <w:rsid w:val="0033682F"/>
    <w:rsid w:val="00336A4C"/>
    <w:rsid w:val="003422B1"/>
    <w:rsid w:val="00345441"/>
    <w:rsid w:val="00345A2D"/>
    <w:rsid w:val="00345CCE"/>
    <w:rsid w:val="003464FE"/>
    <w:rsid w:val="0035151C"/>
    <w:rsid w:val="00352AB8"/>
    <w:rsid w:val="00352EF5"/>
    <w:rsid w:val="00352FBD"/>
    <w:rsid w:val="00353F35"/>
    <w:rsid w:val="00357055"/>
    <w:rsid w:val="00363510"/>
    <w:rsid w:val="00364758"/>
    <w:rsid w:val="003665B3"/>
    <w:rsid w:val="00366C77"/>
    <w:rsid w:val="00367294"/>
    <w:rsid w:val="00373841"/>
    <w:rsid w:val="003747C6"/>
    <w:rsid w:val="003812FA"/>
    <w:rsid w:val="00383D44"/>
    <w:rsid w:val="00385498"/>
    <w:rsid w:val="0039506F"/>
    <w:rsid w:val="00395081"/>
    <w:rsid w:val="00396841"/>
    <w:rsid w:val="003A0D93"/>
    <w:rsid w:val="003A1B9F"/>
    <w:rsid w:val="003A4216"/>
    <w:rsid w:val="003A50AC"/>
    <w:rsid w:val="003A7DE4"/>
    <w:rsid w:val="003B24E4"/>
    <w:rsid w:val="003B3106"/>
    <w:rsid w:val="003B3E2A"/>
    <w:rsid w:val="003B4390"/>
    <w:rsid w:val="003C1D04"/>
    <w:rsid w:val="003C3CFF"/>
    <w:rsid w:val="003C5AA4"/>
    <w:rsid w:val="003D0FF1"/>
    <w:rsid w:val="003D21E2"/>
    <w:rsid w:val="003D44BA"/>
    <w:rsid w:val="003D4C0F"/>
    <w:rsid w:val="003D7887"/>
    <w:rsid w:val="003E0D30"/>
    <w:rsid w:val="003E191A"/>
    <w:rsid w:val="003E2FD7"/>
    <w:rsid w:val="003E3075"/>
    <w:rsid w:val="003E48A1"/>
    <w:rsid w:val="003E491C"/>
    <w:rsid w:val="003E66E7"/>
    <w:rsid w:val="003F28D9"/>
    <w:rsid w:val="003F3529"/>
    <w:rsid w:val="003F44E1"/>
    <w:rsid w:val="003F7CF5"/>
    <w:rsid w:val="00402159"/>
    <w:rsid w:val="004047E3"/>
    <w:rsid w:val="00405B39"/>
    <w:rsid w:val="00406DFD"/>
    <w:rsid w:val="00410F9A"/>
    <w:rsid w:val="00412BA2"/>
    <w:rsid w:val="0041405A"/>
    <w:rsid w:val="00414425"/>
    <w:rsid w:val="004144F9"/>
    <w:rsid w:val="004177D7"/>
    <w:rsid w:val="00420232"/>
    <w:rsid w:val="00420C6B"/>
    <w:rsid w:val="00423F61"/>
    <w:rsid w:val="00430F1B"/>
    <w:rsid w:val="0043231A"/>
    <w:rsid w:val="00435528"/>
    <w:rsid w:val="0043612E"/>
    <w:rsid w:val="00443A11"/>
    <w:rsid w:val="00445AF8"/>
    <w:rsid w:val="00445DB2"/>
    <w:rsid w:val="00455C05"/>
    <w:rsid w:val="00456671"/>
    <w:rsid w:val="00457A26"/>
    <w:rsid w:val="0046110E"/>
    <w:rsid w:val="00461F3F"/>
    <w:rsid w:val="00463087"/>
    <w:rsid w:val="004733F0"/>
    <w:rsid w:val="00475D53"/>
    <w:rsid w:val="004771ED"/>
    <w:rsid w:val="004778D8"/>
    <w:rsid w:val="00487D83"/>
    <w:rsid w:val="00492354"/>
    <w:rsid w:val="00492861"/>
    <w:rsid w:val="0049364D"/>
    <w:rsid w:val="004947D5"/>
    <w:rsid w:val="004972DB"/>
    <w:rsid w:val="004A0992"/>
    <w:rsid w:val="004A1218"/>
    <w:rsid w:val="004A274E"/>
    <w:rsid w:val="004A4BEA"/>
    <w:rsid w:val="004A7B34"/>
    <w:rsid w:val="004B1526"/>
    <w:rsid w:val="004B4485"/>
    <w:rsid w:val="004B52E4"/>
    <w:rsid w:val="004B6706"/>
    <w:rsid w:val="004B772B"/>
    <w:rsid w:val="004C41D7"/>
    <w:rsid w:val="004C4380"/>
    <w:rsid w:val="004C4BEC"/>
    <w:rsid w:val="004C651D"/>
    <w:rsid w:val="004D4B4D"/>
    <w:rsid w:val="004D4E21"/>
    <w:rsid w:val="004D5F08"/>
    <w:rsid w:val="004E24FD"/>
    <w:rsid w:val="004E4601"/>
    <w:rsid w:val="004F2D61"/>
    <w:rsid w:val="004F3D2A"/>
    <w:rsid w:val="004F5B22"/>
    <w:rsid w:val="00502136"/>
    <w:rsid w:val="005045A0"/>
    <w:rsid w:val="00504724"/>
    <w:rsid w:val="00504EC6"/>
    <w:rsid w:val="0051059C"/>
    <w:rsid w:val="00510AC7"/>
    <w:rsid w:val="00510EE2"/>
    <w:rsid w:val="00512B2E"/>
    <w:rsid w:val="00512CD6"/>
    <w:rsid w:val="00514F3D"/>
    <w:rsid w:val="005158CA"/>
    <w:rsid w:val="00516463"/>
    <w:rsid w:val="00516F31"/>
    <w:rsid w:val="0052087A"/>
    <w:rsid w:val="00523A33"/>
    <w:rsid w:val="00525083"/>
    <w:rsid w:val="00525D45"/>
    <w:rsid w:val="00525D4A"/>
    <w:rsid w:val="00526B49"/>
    <w:rsid w:val="00532C59"/>
    <w:rsid w:val="005359AF"/>
    <w:rsid w:val="005411EA"/>
    <w:rsid w:val="0054317D"/>
    <w:rsid w:val="0055129D"/>
    <w:rsid w:val="00551DBE"/>
    <w:rsid w:val="00552E0D"/>
    <w:rsid w:val="00555E44"/>
    <w:rsid w:val="00556A3B"/>
    <w:rsid w:val="00562BE7"/>
    <w:rsid w:val="0056436F"/>
    <w:rsid w:val="00564BBF"/>
    <w:rsid w:val="005662EE"/>
    <w:rsid w:val="00566B8F"/>
    <w:rsid w:val="00567800"/>
    <w:rsid w:val="00567852"/>
    <w:rsid w:val="00570667"/>
    <w:rsid w:val="00571828"/>
    <w:rsid w:val="005730CF"/>
    <w:rsid w:val="00573F7D"/>
    <w:rsid w:val="0057724A"/>
    <w:rsid w:val="005805B7"/>
    <w:rsid w:val="00580FF1"/>
    <w:rsid w:val="00581335"/>
    <w:rsid w:val="0058582D"/>
    <w:rsid w:val="00593324"/>
    <w:rsid w:val="00593CC0"/>
    <w:rsid w:val="00597522"/>
    <w:rsid w:val="005A01B5"/>
    <w:rsid w:val="005A4054"/>
    <w:rsid w:val="005A6CB0"/>
    <w:rsid w:val="005B268E"/>
    <w:rsid w:val="005B32FD"/>
    <w:rsid w:val="005B6086"/>
    <w:rsid w:val="005B73B0"/>
    <w:rsid w:val="005C0B6A"/>
    <w:rsid w:val="005C11FD"/>
    <w:rsid w:val="005C3832"/>
    <w:rsid w:val="005C4211"/>
    <w:rsid w:val="005C5506"/>
    <w:rsid w:val="005C7AFB"/>
    <w:rsid w:val="005D0DBA"/>
    <w:rsid w:val="005D49A5"/>
    <w:rsid w:val="005D4B5F"/>
    <w:rsid w:val="005E42CF"/>
    <w:rsid w:val="005E7CEA"/>
    <w:rsid w:val="005F1A26"/>
    <w:rsid w:val="005F34C0"/>
    <w:rsid w:val="005F3E9C"/>
    <w:rsid w:val="005F4059"/>
    <w:rsid w:val="0060084F"/>
    <w:rsid w:val="00603A5B"/>
    <w:rsid w:val="006050FE"/>
    <w:rsid w:val="0061108B"/>
    <w:rsid w:val="00611224"/>
    <w:rsid w:val="00621BC1"/>
    <w:rsid w:val="006247EC"/>
    <w:rsid w:val="00624C2E"/>
    <w:rsid w:val="0062582F"/>
    <w:rsid w:val="0063089E"/>
    <w:rsid w:val="00630C4C"/>
    <w:rsid w:val="00631019"/>
    <w:rsid w:val="00632954"/>
    <w:rsid w:val="00633497"/>
    <w:rsid w:val="00643FF0"/>
    <w:rsid w:val="0064605B"/>
    <w:rsid w:val="00647F87"/>
    <w:rsid w:val="006536F6"/>
    <w:rsid w:val="00661242"/>
    <w:rsid w:val="0066390C"/>
    <w:rsid w:val="00664741"/>
    <w:rsid w:val="006653DF"/>
    <w:rsid w:val="00665EFE"/>
    <w:rsid w:val="00667613"/>
    <w:rsid w:val="006709E6"/>
    <w:rsid w:val="00672A54"/>
    <w:rsid w:val="006768BD"/>
    <w:rsid w:val="00677A75"/>
    <w:rsid w:val="006802B6"/>
    <w:rsid w:val="00680ACE"/>
    <w:rsid w:val="006813A9"/>
    <w:rsid w:val="006823B6"/>
    <w:rsid w:val="006828C7"/>
    <w:rsid w:val="00682ED8"/>
    <w:rsid w:val="006859E8"/>
    <w:rsid w:val="00685A3C"/>
    <w:rsid w:val="0069049D"/>
    <w:rsid w:val="0069085F"/>
    <w:rsid w:val="00691ABD"/>
    <w:rsid w:val="00691D90"/>
    <w:rsid w:val="006947D7"/>
    <w:rsid w:val="00694C4D"/>
    <w:rsid w:val="00697556"/>
    <w:rsid w:val="006978F2"/>
    <w:rsid w:val="006A0D50"/>
    <w:rsid w:val="006A108C"/>
    <w:rsid w:val="006A11A1"/>
    <w:rsid w:val="006A3E34"/>
    <w:rsid w:val="006A44AE"/>
    <w:rsid w:val="006A7159"/>
    <w:rsid w:val="006B00E6"/>
    <w:rsid w:val="006B3E94"/>
    <w:rsid w:val="006B527C"/>
    <w:rsid w:val="006C0703"/>
    <w:rsid w:val="006C0804"/>
    <w:rsid w:val="006C20A9"/>
    <w:rsid w:val="006C2F25"/>
    <w:rsid w:val="006C4D11"/>
    <w:rsid w:val="006C575E"/>
    <w:rsid w:val="006C5F49"/>
    <w:rsid w:val="006D0271"/>
    <w:rsid w:val="006D0658"/>
    <w:rsid w:val="006D0E3D"/>
    <w:rsid w:val="006D47C8"/>
    <w:rsid w:val="006D5451"/>
    <w:rsid w:val="006E1E28"/>
    <w:rsid w:val="006E2478"/>
    <w:rsid w:val="006E34E0"/>
    <w:rsid w:val="006E4D2E"/>
    <w:rsid w:val="006E598F"/>
    <w:rsid w:val="006E6B80"/>
    <w:rsid w:val="006E7BEA"/>
    <w:rsid w:val="006F1DB3"/>
    <w:rsid w:val="006F22B5"/>
    <w:rsid w:val="006F2F51"/>
    <w:rsid w:val="006F52BA"/>
    <w:rsid w:val="00703056"/>
    <w:rsid w:val="00704746"/>
    <w:rsid w:val="0070772E"/>
    <w:rsid w:val="007145AF"/>
    <w:rsid w:val="007146E1"/>
    <w:rsid w:val="00714B2E"/>
    <w:rsid w:val="00714D63"/>
    <w:rsid w:val="007166B5"/>
    <w:rsid w:val="00720146"/>
    <w:rsid w:val="0072038F"/>
    <w:rsid w:val="007229BB"/>
    <w:rsid w:val="00724198"/>
    <w:rsid w:val="007254B7"/>
    <w:rsid w:val="00726F13"/>
    <w:rsid w:val="00730D99"/>
    <w:rsid w:val="00732A64"/>
    <w:rsid w:val="00732D21"/>
    <w:rsid w:val="00732DAF"/>
    <w:rsid w:val="007336BE"/>
    <w:rsid w:val="007341AE"/>
    <w:rsid w:val="0073476A"/>
    <w:rsid w:val="007348BA"/>
    <w:rsid w:val="00740CD9"/>
    <w:rsid w:val="007420CC"/>
    <w:rsid w:val="007428DE"/>
    <w:rsid w:val="00746559"/>
    <w:rsid w:val="007501D7"/>
    <w:rsid w:val="0075024F"/>
    <w:rsid w:val="007521BE"/>
    <w:rsid w:val="00752973"/>
    <w:rsid w:val="00754D71"/>
    <w:rsid w:val="00763BA6"/>
    <w:rsid w:val="00772135"/>
    <w:rsid w:val="00775B74"/>
    <w:rsid w:val="00780093"/>
    <w:rsid w:val="00781D08"/>
    <w:rsid w:val="0078258C"/>
    <w:rsid w:val="00787CBF"/>
    <w:rsid w:val="007918EC"/>
    <w:rsid w:val="007923DD"/>
    <w:rsid w:val="00794956"/>
    <w:rsid w:val="007974DC"/>
    <w:rsid w:val="007A092A"/>
    <w:rsid w:val="007A3174"/>
    <w:rsid w:val="007A46EF"/>
    <w:rsid w:val="007A5D89"/>
    <w:rsid w:val="007A7A0C"/>
    <w:rsid w:val="007B2DA3"/>
    <w:rsid w:val="007B3625"/>
    <w:rsid w:val="007B38A9"/>
    <w:rsid w:val="007B38F8"/>
    <w:rsid w:val="007B3E21"/>
    <w:rsid w:val="007C257F"/>
    <w:rsid w:val="007C31CA"/>
    <w:rsid w:val="007C3D59"/>
    <w:rsid w:val="007C4452"/>
    <w:rsid w:val="007C4848"/>
    <w:rsid w:val="007C7314"/>
    <w:rsid w:val="007D0140"/>
    <w:rsid w:val="007D4F8A"/>
    <w:rsid w:val="007D6A5F"/>
    <w:rsid w:val="007E1C83"/>
    <w:rsid w:val="007E2220"/>
    <w:rsid w:val="007E26A0"/>
    <w:rsid w:val="007E358E"/>
    <w:rsid w:val="007E52EA"/>
    <w:rsid w:val="007F2A86"/>
    <w:rsid w:val="007F405E"/>
    <w:rsid w:val="007F430A"/>
    <w:rsid w:val="008014CF"/>
    <w:rsid w:val="008017AB"/>
    <w:rsid w:val="00803CEE"/>
    <w:rsid w:val="0080520A"/>
    <w:rsid w:val="008072D0"/>
    <w:rsid w:val="00811161"/>
    <w:rsid w:val="00812B31"/>
    <w:rsid w:val="00813F8A"/>
    <w:rsid w:val="00817183"/>
    <w:rsid w:val="008207DE"/>
    <w:rsid w:val="00821D7C"/>
    <w:rsid w:val="00823075"/>
    <w:rsid w:val="00823B6B"/>
    <w:rsid w:val="00830261"/>
    <w:rsid w:val="00830D89"/>
    <w:rsid w:val="00833833"/>
    <w:rsid w:val="0083614E"/>
    <w:rsid w:val="008410A6"/>
    <w:rsid w:val="00841312"/>
    <w:rsid w:val="008428EF"/>
    <w:rsid w:val="008441E5"/>
    <w:rsid w:val="00844828"/>
    <w:rsid w:val="008520C8"/>
    <w:rsid w:val="008525EF"/>
    <w:rsid w:val="008538B9"/>
    <w:rsid w:val="008554A0"/>
    <w:rsid w:val="0085627A"/>
    <w:rsid w:val="008567BA"/>
    <w:rsid w:val="0085751A"/>
    <w:rsid w:val="00860FFE"/>
    <w:rsid w:val="00862CFA"/>
    <w:rsid w:val="0086515C"/>
    <w:rsid w:val="008653D1"/>
    <w:rsid w:val="0087458D"/>
    <w:rsid w:val="00874E00"/>
    <w:rsid w:val="00875D75"/>
    <w:rsid w:val="00876367"/>
    <w:rsid w:val="0088592C"/>
    <w:rsid w:val="008903BE"/>
    <w:rsid w:val="00893B51"/>
    <w:rsid w:val="0089489B"/>
    <w:rsid w:val="00896CCE"/>
    <w:rsid w:val="008A118A"/>
    <w:rsid w:val="008A2A9A"/>
    <w:rsid w:val="008A346C"/>
    <w:rsid w:val="008A45C7"/>
    <w:rsid w:val="008A5A6C"/>
    <w:rsid w:val="008A660A"/>
    <w:rsid w:val="008A74E2"/>
    <w:rsid w:val="008A7C59"/>
    <w:rsid w:val="008B43CF"/>
    <w:rsid w:val="008B750E"/>
    <w:rsid w:val="008B7560"/>
    <w:rsid w:val="008B7AB7"/>
    <w:rsid w:val="008C1943"/>
    <w:rsid w:val="008C3CED"/>
    <w:rsid w:val="008C551A"/>
    <w:rsid w:val="008C5C6C"/>
    <w:rsid w:val="008D1331"/>
    <w:rsid w:val="008D299C"/>
    <w:rsid w:val="008D307D"/>
    <w:rsid w:val="008D6764"/>
    <w:rsid w:val="008D7821"/>
    <w:rsid w:val="008D7B64"/>
    <w:rsid w:val="008F068C"/>
    <w:rsid w:val="008F344C"/>
    <w:rsid w:val="008F44D5"/>
    <w:rsid w:val="008F4D56"/>
    <w:rsid w:val="008F5818"/>
    <w:rsid w:val="008F5D4C"/>
    <w:rsid w:val="009006B0"/>
    <w:rsid w:val="0090110F"/>
    <w:rsid w:val="00904D09"/>
    <w:rsid w:val="00910E2F"/>
    <w:rsid w:val="00911340"/>
    <w:rsid w:val="009130B8"/>
    <w:rsid w:val="00914592"/>
    <w:rsid w:val="00914E9D"/>
    <w:rsid w:val="00916F6C"/>
    <w:rsid w:val="00917E92"/>
    <w:rsid w:val="00920667"/>
    <w:rsid w:val="009207B0"/>
    <w:rsid w:val="009212EA"/>
    <w:rsid w:val="00922CFA"/>
    <w:rsid w:val="00924331"/>
    <w:rsid w:val="00924919"/>
    <w:rsid w:val="009262B3"/>
    <w:rsid w:val="009262BF"/>
    <w:rsid w:val="0092679D"/>
    <w:rsid w:val="00931107"/>
    <w:rsid w:val="00931284"/>
    <w:rsid w:val="00931541"/>
    <w:rsid w:val="009326AD"/>
    <w:rsid w:val="00932A07"/>
    <w:rsid w:val="0093376D"/>
    <w:rsid w:val="009340A8"/>
    <w:rsid w:val="00934BE7"/>
    <w:rsid w:val="009350AC"/>
    <w:rsid w:val="009372DC"/>
    <w:rsid w:val="00940B5B"/>
    <w:rsid w:val="009471E6"/>
    <w:rsid w:val="009546ED"/>
    <w:rsid w:val="00957531"/>
    <w:rsid w:val="00957993"/>
    <w:rsid w:val="00957BD1"/>
    <w:rsid w:val="00957CD3"/>
    <w:rsid w:val="00960211"/>
    <w:rsid w:val="00962CDE"/>
    <w:rsid w:val="00965BD3"/>
    <w:rsid w:val="00967101"/>
    <w:rsid w:val="00970B24"/>
    <w:rsid w:val="009736D3"/>
    <w:rsid w:val="00973794"/>
    <w:rsid w:val="00973A30"/>
    <w:rsid w:val="00984B00"/>
    <w:rsid w:val="00991E2B"/>
    <w:rsid w:val="00992D35"/>
    <w:rsid w:val="00996D9D"/>
    <w:rsid w:val="0099740F"/>
    <w:rsid w:val="00997A8D"/>
    <w:rsid w:val="009A5DD2"/>
    <w:rsid w:val="009B0AD7"/>
    <w:rsid w:val="009B1168"/>
    <w:rsid w:val="009B224F"/>
    <w:rsid w:val="009B49CD"/>
    <w:rsid w:val="009B5364"/>
    <w:rsid w:val="009B5D95"/>
    <w:rsid w:val="009B6814"/>
    <w:rsid w:val="009B77C6"/>
    <w:rsid w:val="009B79F8"/>
    <w:rsid w:val="009C0F5E"/>
    <w:rsid w:val="009C4AA6"/>
    <w:rsid w:val="009C5DBF"/>
    <w:rsid w:val="009D0C5D"/>
    <w:rsid w:val="009D19DD"/>
    <w:rsid w:val="009D5D0B"/>
    <w:rsid w:val="009E1082"/>
    <w:rsid w:val="009E1439"/>
    <w:rsid w:val="009E1474"/>
    <w:rsid w:val="009E4E72"/>
    <w:rsid w:val="009F0341"/>
    <w:rsid w:val="009F0475"/>
    <w:rsid w:val="009F411D"/>
    <w:rsid w:val="00A02083"/>
    <w:rsid w:val="00A02950"/>
    <w:rsid w:val="00A03DBC"/>
    <w:rsid w:val="00A04936"/>
    <w:rsid w:val="00A06A37"/>
    <w:rsid w:val="00A07DC0"/>
    <w:rsid w:val="00A11285"/>
    <w:rsid w:val="00A132BB"/>
    <w:rsid w:val="00A17322"/>
    <w:rsid w:val="00A17BA3"/>
    <w:rsid w:val="00A20010"/>
    <w:rsid w:val="00A21035"/>
    <w:rsid w:val="00A225B1"/>
    <w:rsid w:val="00A24E3B"/>
    <w:rsid w:val="00A26A86"/>
    <w:rsid w:val="00A270B3"/>
    <w:rsid w:val="00A27E36"/>
    <w:rsid w:val="00A30FFF"/>
    <w:rsid w:val="00A34C6D"/>
    <w:rsid w:val="00A359AF"/>
    <w:rsid w:val="00A36162"/>
    <w:rsid w:val="00A370AB"/>
    <w:rsid w:val="00A3710D"/>
    <w:rsid w:val="00A407EC"/>
    <w:rsid w:val="00A4087B"/>
    <w:rsid w:val="00A43D54"/>
    <w:rsid w:val="00A5782C"/>
    <w:rsid w:val="00A60DFC"/>
    <w:rsid w:val="00A626AE"/>
    <w:rsid w:val="00A63204"/>
    <w:rsid w:val="00A63EC7"/>
    <w:rsid w:val="00A64486"/>
    <w:rsid w:val="00A64C56"/>
    <w:rsid w:val="00A6660C"/>
    <w:rsid w:val="00A666E6"/>
    <w:rsid w:val="00A66A19"/>
    <w:rsid w:val="00A7144A"/>
    <w:rsid w:val="00A724BB"/>
    <w:rsid w:val="00A73843"/>
    <w:rsid w:val="00A7541C"/>
    <w:rsid w:val="00A81309"/>
    <w:rsid w:val="00A828D2"/>
    <w:rsid w:val="00A8349B"/>
    <w:rsid w:val="00A9438A"/>
    <w:rsid w:val="00A96170"/>
    <w:rsid w:val="00A96677"/>
    <w:rsid w:val="00AA0144"/>
    <w:rsid w:val="00AA090E"/>
    <w:rsid w:val="00AA2439"/>
    <w:rsid w:val="00AA364D"/>
    <w:rsid w:val="00AA6896"/>
    <w:rsid w:val="00AA797A"/>
    <w:rsid w:val="00AB04E3"/>
    <w:rsid w:val="00AB1770"/>
    <w:rsid w:val="00AB268F"/>
    <w:rsid w:val="00AB73F4"/>
    <w:rsid w:val="00AB7907"/>
    <w:rsid w:val="00AB7C35"/>
    <w:rsid w:val="00AC090A"/>
    <w:rsid w:val="00AC5077"/>
    <w:rsid w:val="00AC51E2"/>
    <w:rsid w:val="00AC790B"/>
    <w:rsid w:val="00AD0392"/>
    <w:rsid w:val="00AD382C"/>
    <w:rsid w:val="00AD4342"/>
    <w:rsid w:val="00AD470C"/>
    <w:rsid w:val="00AD6714"/>
    <w:rsid w:val="00AE2678"/>
    <w:rsid w:val="00AE5546"/>
    <w:rsid w:val="00AF0D85"/>
    <w:rsid w:val="00AF10CE"/>
    <w:rsid w:val="00AF31C9"/>
    <w:rsid w:val="00AF53D6"/>
    <w:rsid w:val="00AF6839"/>
    <w:rsid w:val="00AF72CD"/>
    <w:rsid w:val="00B05E26"/>
    <w:rsid w:val="00B11A62"/>
    <w:rsid w:val="00B14FDE"/>
    <w:rsid w:val="00B153B6"/>
    <w:rsid w:val="00B172F5"/>
    <w:rsid w:val="00B2481B"/>
    <w:rsid w:val="00B2506B"/>
    <w:rsid w:val="00B2576E"/>
    <w:rsid w:val="00B274D6"/>
    <w:rsid w:val="00B3020B"/>
    <w:rsid w:val="00B30AF7"/>
    <w:rsid w:val="00B318B6"/>
    <w:rsid w:val="00B357E7"/>
    <w:rsid w:val="00B36FD8"/>
    <w:rsid w:val="00B40E69"/>
    <w:rsid w:val="00B42852"/>
    <w:rsid w:val="00B430AB"/>
    <w:rsid w:val="00B5034D"/>
    <w:rsid w:val="00B50C65"/>
    <w:rsid w:val="00B52035"/>
    <w:rsid w:val="00B548AD"/>
    <w:rsid w:val="00B54C99"/>
    <w:rsid w:val="00B573AF"/>
    <w:rsid w:val="00B60AAC"/>
    <w:rsid w:val="00B62364"/>
    <w:rsid w:val="00B6301A"/>
    <w:rsid w:val="00B63AAE"/>
    <w:rsid w:val="00B660B2"/>
    <w:rsid w:val="00B7092F"/>
    <w:rsid w:val="00B7175C"/>
    <w:rsid w:val="00B740E2"/>
    <w:rsid w:val="00B80D67"/>
    <w:rsid w:val="00B856F5"/>
    <w:rsid w:val="00B8588A"/>
    <w:rsid w:val="00B85C9D"/>
    <w:rsid w:val="00B8786F"/>
    <w:rsid w:val="00B97A49"/>
    <w:rsid w:val="00BA355B"/>
    <w:rsid w:val="00BA520C"/>
    <w:rsid w:val="00BA520D"/>
    <w:rsid w:val="00BA65B5"/>
    <w:rsid w:val="00BB115B"/>
    <w:rsid w:val="00BB2092"/>
    <w:rsid w:val="00BB28F8"/>
    <w:rsid w:val="00BB3333"/>
    <w:rsid w:val="00BB6458"/>
    <w:rsid w:val="00BC179E"/>
    <w:rsid w:val="00BC29AB"/>
    <w:rsid w:val="00BC3EF5"/>
    <w:rsid w:val="00BC42C8"/>
    <w:rsid w:val="00BC512E"/>
    <w:rsid w:val="00BC586F"/>
    <w:rsid w:val="00BD29EF"/>
    <w:rsid w:val="00BD3BD6"/>
    <w:rsid w:val="00BE199E"/>
    <w:rsid w:val="00BE38DA"/>
    <w:rsid w:val="00BE5DF1"/>
    <w:rsid w:val="00BE6AC6"/>
    <w:rsid w:val="00BF15B0"/>
    <w:rsid w:val="00BF19FB"/>
    <w:rsid w:val="00BF634F"/>
    <w:rsid w:val="00C01763"/>
    <w:rsid w:val="00C024D7"/>
    <w:rsid w:val="00C06212"/>
    <w:rsid w:val="00C0636D"/>
    <w:rsid w:val="00C14ACA"/>
    <w:rsid w:val="00C171C2"/>
    <w:rsid w:val="00C24260"/>
    <w:rsid w:val="00C26826"/>
    <w:rsid w:val="00C26F51"/>
    <w:rsid w:val="00C300ED"/>
    <w:rsid w:val="00C31217"/>
    <w:rsid w:val="00C335C6"/>
    <w:rsid w:val="00C35AD4"/>
    <w:rsid w:val="00C405B2"/>
    <w:rsid w:val="00C43B5B"/>
    <w:rsid w:val="00C43CC6"/>
    <w:rsid w:val="00C50C11"/>
    <w:rsid w:val="00C50DD5"/>
    <w:rsid w:val="00C5210B"/>
    <w:rsid w:val="00C527ED"/>
    <w:rsid w:val="00C54E45"/>
    <w:rsid w:val="00C56CB2"/>
    <w:rsid w:val="00C60F5B"/>
    <w:rsid w:val="00C61EB4"/>
    <w:rsid w:val="00C62153"/>
    <w:rsid w:val="00C62E4F"/>
    <w:rsid w:val="00C640D8"/>
    <w:rsid w:val="00C65305"/>
    <w:rsid w:val="00C6674E"/>
    <w:rsid w:val="00C66A7F"/>
    <w:rsid w:val="00C70363"/>
    <w:rsid w:val="00C7086C"/>
    <w:rsid w:val="00C7156A"/>
    <w:rsid w:val="00C72BAD"/>
    <w:rsid w:val="00C734EE"/>
    <w:rsid w:val="00C748FA"/>
    <w:rsid w:val="00C7497D"/>
    <w:rsid w:val="00C7542E"/>
    <w:rsid w:val="00C80654"/>
    <w:rsid w:val="00C80E4D"/>
    <w:rsid w:val="00C81A08"/>
    <w:rsid w:val="00C82A1C"/>
    <w:rsid w:val="00C906E9"/>
    <w:rsid w:val="00C95107"/>
    <w:rsid w:val="00C96201"/>
    <w:rsid w:val="00CA3754"/>
    <w:rsid w:val="00CA4E87"/>
    <w:rsid w:val="00CB2C9E"/>
    <w:rsid w:val="00CC1D4B"/>
    <w:rsid w:val="00CC66B1"/>
    <w:rsid w:val="00CD0424"/>
    <w:rsid w:val="00CE0B68"/>
    <w:rsid w:val="00CE1B7A"/>
    <w:rsid w:val="00CE4947"/>
    <w:rsid w:val="00CF378C"/>
    <w:rsid w:val="00CF5342"/>
    <w:rsid w:val="00D0430A"/>
    <w:rsid w:val="00D051E1"/>
    <w:rsid w:val="00D06833"/>
    <w:rsid w:val="00D077B9"/>
    <w:rsid w:val="00D1249E"/>
    <w:rsid w:val="00D12B7F"/>
    <w:rsid w:val="00D22D52"/>
    <w:rsid w:val="00D23101"/>
    <w:rsid w:val="00D26EE4"/>
    <w:rsid w:val="00D30635"/>
    <w:rsid w:val="00D3193E"/>
    <w:rsid w:val="00D347D7"/>
    <w:rsid w:val="00D40822"/>
    <w:rsid w:val="00D41AB5"/>
    <w:rsid w:val="00D41CEA"/>
    <w:rsid w:val="00D41D64"/>
    <w:rsid w:val="00D45295"/>
    <w:rsid w:val="00D4779F"/>
    <w:rsid w:val="00D569C5"/>
    <w:rsid w:val="00D62383"/>
    <w:rsid w:val="00D6389C"/>
    <w:rsid w:val="00D655DC"/>
    <w:rsid w:val="00D65EE4"/>
    <w:rsid w:val="00D705B7"/>
    <w:rsid w:val="00D7115A"/>
    <w:rsid w:val="00D716FA"/>
    <w:rsid w:val="00D76142"/>
    <w:rsid w:val="00D7755B"/>
    <w:rsid w:val="00D7781D"/>
    <w:rsid w:val="00D77F58"/>
    <w:rsid w:val="00D82919"/>
    <w:rsid w:val="00D86C39"/>
    <w:rsid w:val="00D8766C"/>
    <w:rsid w:val="00D93EC7"/>
    <w:rsid w:val="00D97586"/>
    <w:rsid w:val="00DA1011"/>
    <w:rsid w:val="00DA3A4C"/>
    <w:rsid w:val="00DA41A3"/>
    <w:rsid w:val="00DA6A0F"/>
    <w:rsid w:val="00DB0B2C"/>
    <w:rsid w:val="00DB2E7D"/>
    <w:rsid w:val="00DB311C"/>
    <w:rsid w:val="00DB4DAA"/>
    <w:rsid w:val="00DB773C"/>
    <w:rsid w:val="00DB7A72"/>
    <w:rsid w:val="00DC0490"/>
    <w:rsid w:val="00DC1D1F"/>
    <w:rsid w:val="00DC27BB"/>
    <w:rsid w:val="00DC52A7"/>
    <w:rsid w:val="00DC7A07"/>
    <w:rsid w:val="00DD2809"/>
    <w:rsid w:val="00DD5C29"/>
    <w:rsid w:val="00DD6F6A"/>
    <w:rsid w:val="00DE0B86"/>
    <w:rsid w:val="00DE2122"/>
    <w:rsid w:val="00DE2301"/>
    <w:rsid w:val="00DE25F3"/>
    <w:rsid w:val="00DE2DC4"/>
    <w:rsid w:val="00DE42B8"/>
    <w:rsid w:val="00DE58CF"/>
    <w:rsid w:val="00DE5FE4"/>
    <w:rsid w:val="00DF17F4"/>
    <w:rsid w:val="00DF5546"/>
    <w:rsid w:val="00DF6E23"/>
    <w:rsid w:val="00DF77E4"/>
    <w:rsid w:val="00E0541F"/>
    <w:rsid w:val="00E11CBC"/>
    <w:rsid w:val="00E11DE8"/>
    <w:rsid w:val="00E127E4"/>
    <w:rsid w:val="00E12D5C"/>
    <w:rsid w:val="00E13A2C"/>
    <w:rsid w:val="00E13F53"/>
    <w:rsid w:val="00E14DE2"/>
    <w:rsid w:val="00E158B5"/>
    <w:rsid w:val="00E16F52"/>
    <w:rsid w:val="00E23296"/>
    <w:rsid w:val="00E23C0D"/>
    <w:rsid w:val="00E25192"/>
    <w:rsid w:val="00E26827"/>
    <w:rsid w:val="00E2742C"/>
    <w:rsid w:val="00E27E10"/>
    <w:rsid w:val="00E32437"/>
    <w:rsid w:val="00E36082"/>
    <w:rsid w:val="00E3702D"/>
    <w:rsid w:val="00E403EF"/>
    <w:rsid w:val="00E46607"/>
    <w:rsid w:val="00E479FD"/>
    <w:rsid w:val="00E50FD8"/>
    <w:rsid w:val="00E52921"/>
    <w:rsid w:val="00E52FA4"/>
    <w:rsid w:val="00E5473C"/>
    <w:rsid w:val="00E60CC0"/>
    <w:rsid w:val="00E6131C"/>
    <w:rsid w:val="00E6189A"/>
    <w:rsid w:val="00E65691"/>
    <w:rsid w:val="00E657BF"/>
    <w:rsid w:val="00E65CD2"/>
    <w:rsid w:val="00E6610F"/>
    <w:rsid w:val="00E71081"/>
    <w:rsid w:val="00E739C4"/>
    <w:rsid w:val="00E76E70"/>
    <w:rsid w:val="00E870FF"/>
    <w:rsid w:val="00E9491D"/>
    <w:rsid w:val="00E94B6A"/>
    <w:rsid w:val="00E94CCD"/>
    <w:rsid w:val="00E95994"/>
    <w:rsid w:val="00E959E4"/>
    <w:rsid w:val="00E972B2"/>
    <w:rsid w:val="00EA55CA"/>
    <w:rsid w:val="00EA5788"/>
    <w:rsid w:val="00EB40AA"/>
    <w:rsid w:val="00EB4921"/>
    <w:rsid w:val="00EB6D04"/>
    <w:rsid w:val="00EC25C0"/>
    <w:rsid w:val="00EC3050"/>
    <w:rsid w:val="00EC3F34"/>
    <w:rsid w:val="00EC4A57"/>
    <w:rsid w:val="00ED0CE8"/>
    <w:rsid w:val="00ED0F3F"/>
    <w:rsid w:val="00ED0FBE"/>
    <w:rsid w:val="00ED2EF9"/>
    <w:rsid w:val="00ED73DD"/>
    <w:rsid w:val="00EE0274"/>
    <w:rsid w:val="00EE2246"/>
    <w:rsid w:val="00EE3070"/>
    <w:rsid w:val="00EE5239"/>
    <w:rsid w:val="00EE5D34"/>
    <w:rsid w:val="00EE7333"/>
    <w:rsid w:val="00EF252B"/>
    <w:rsid w:val="00EF257F"/>
    <w:rsid w:val="00EF2AE0"/>
    <w:rsid w:val="00EF41C2"/>
    <w:rsid w:val="00EF56BC"/>
    <w:rsid w:val="00EF6079"/>
    <w:rsid w:val="00EF60D5"/>
    <w:rsid w:val="00EF62C1"/>
    <w:rsid w:val="00EF6B9E"/>
    <w:rsid w:val="00F00BAB"/>
    <w:rsid w:val="00F026AE"/>
    <w:rsid w:val="00F03777"/>
    <w:rsid w:val="00F041F2"/>
    <w:rsid w:val="00F05573"/>
    <w:rsid w:val="00F110C6"/>
    <w:rsid w:val="00F146B3"/>
    <w:rsid w:val="00F1470C"/>
    <w:rsid w:val="00F17E18"/>
    <w:rsid w:val="00F23645"/>
    <w:rsid w:val="00F2548B"/>
    <w:rsid w:val="00F2732A"/>
    <w:rsid w:val="00F31693"/>
    <w:rsid w:val="00F346B5"/>
    <w:rsid w:val="00F35562"/>
    <w:rsid w:val="00F414D1"/>
    <w:rsid w:val="00F436F1"/>
    <w:rsid w:val="00F43BC1"/>
    <w:rsid w:val="00F44FCF"/>
    <w:rsid w:val="00F47CF9"/>
    <w:rsid w:val="00F50B94"/>
    <w:rsid w:val="00F5279F"/>
    <w:rsid w:val="00F561E5"/>
    <w:rsid w:val="00F612AC"/>
    <w:rsid w:val="00F65107"/>
    <w:rsid w:val="00F6543A"/>
    <w:rsid w:val="00F70285"/>
    <w:rsid w:val="00F70FB6"/>
    <w:rsid w:val="00F72F3D"/>
    <w:rsid w:val="00F76105"/>
    <w:rsid w:val="00F809D9"/>
    <w:rsid w:val="00F81957"/>
    <w:rsid w:val="00F83AC1"/>
    <w:rsid w:val="00F84649"/>
    <w:rsid w:val="00F8665F"/>
    <w:rsid w:val="00F90054"/>
    <w:rsid w:val="00F94182"/>
    <w:rsid w:val="00FA216C"/>
    <w:rsid w:val="00FA2D1F"/>
    <w:rsid w:val="00FB4377"/>
    <w:rsid w:val="00FB4981"/>
    <w:rsid w:val="00FB5E60"/>
    <w:rsid w:val="00FC2386"/>
    <w:rsid w:val="00FC4B4E"/>
    <w:rsid w:val="00FC4E54"/>
    <w:rsid w:val="00FC5A09"/>
    <w:rsid w:val="00FC7DFA"/>
    <w:rsid w:val="00FC7E19"/>
    <w:rsid w:val="00FD3C5A"/>
    <w:rsid w:val="00FE1CB4"/>
    <w:rsid w:val="00FE363C"/>
    <w:rsid w:val="00FE468C"/>
    <w:rsid w:val="00FE643B"/>
    <w:rsid w:val="00FE7499"/>
    <w:rsid w:val="00FF2DED"/>
    <w:rsid w:val="00FF4B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5A76E70"/>
  <w15:docId w15:val="{40954E0A-2599-4213-A9F5-CD74C7A51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627A"/>
  </w:style>
  <w:style w:type="paragraph" w:styleId="1">
    <w:name w:val="heading 1"/>
    <w:basedOn w:val="a"/>
    <w:link w:val="10"/>
    <w:uiPriority w:val="9"/>
    <w:qFormat/>
    <w:rsid w:val="00E76E7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6"/>
      <w:lang w:eastAsia="ru-RU"/>
    </w:rPr>
  </w:style>
  <w:style w:type="paragraph" w:styleId="3">
    <w:name w:val="heading 3"/>
    <w:basedOn w:val="a"/>
    <w:link w:val="30"/>
    <w:uiPriority w:val="9"/>
    <w:qFormat/>
    <w:rsid w:val="00E76E70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3F6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35E06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76E70"/>
    <w:rPr>
      <w:rFonts w:ascii="Times New Roman" w:eastAsia="Times New Roman" w:hAnsi="Times New Roman" w:cs="Times New Roman"/>
      <w:b/>
      <w:bCs/>
      <w:kern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76E70"/>
    <w:rPr>
      <w:rFonts w:ascii="Arial" w:eastAsia="Times New Roman" w:hAnsi="Arial" w:cs="Arial"/>
      <w:b/>
      <w:bCs/>
      <w:sz w:val="26"/>
      <w:szCs w:val="2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E76E70"/>
  </w:style>
  <w:style w:type="character" w:styleId="a3">
    <w:name w:val="Hyperlink"/>
    <w:basedOn w:val="a0"/>
    <w:uiPriority w:val="99"/>
    <w:unhideWhenUsed/>
    <w:rsid w:val="00E76E7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76E70"/>
    <w:rPr>
      <w:color w:val="800080"/>
      <w:u w:val="single"/>
    </w:rPr>
  </w:style>
  <w:style w:type="paragraph" w:styleId="a5">
    <w:name w:val="Normal (Web)"/>
    <w:basedOn w:val="a"/>
    <w:uiPriority w:val="99"/>
    <w:unhideWhenUsed/>
    <w:rsid w:val="00E76E70"/>
    <w:pPr>
      <w:spacing w:before="120" w:after="216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link w:val="a7"/>
    <w:uiPriority w:val="10"/>
    <w:qFormat/>
    <w:rsid w:val="00E76E70"/>
    <w:pPr>
      <w:spacing w:after="0" w:line="240" w:lineRule="auto"/>
      <w:ind w:firstLine="720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7">
    <w:name w:val="Заголовок Знак"/>
    <w:basedOn w:val="a0"/>
    <w:link w:val="a6"/>
    <w:uiPriority w:val="10"/>
    <w:rsid w:val="00E76E7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8">
    <w:name w:val="Body Text Indent"/>
    <w:basedOn w:val="a"/>
    <w:link w:val="a9"/>
    <w:uiPriority w:val="99"/>
    <w:semiHidden/>
    <w:unhideWhenUsed/>
    <w:rsid w:val="00E76E7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uiPriority w:val="99"/>
    <w:semiHidden/>
    <w:rsid w:val="00E76E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semiHidden/>
    <w:unhideWhenUsed/>
    <w:rsid w:val="00E76E7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E76E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E76E70"/>
    <w:pPr>
      <w:spacing w:after="0" w:line="240" w:lineRule="auto"/>
      <w:ind w:firstLine="48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E76E7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E76E70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E76E7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Default">
    <w:name w:val="Default"/>
    <w:basedOn w:val="a"/>
    <w:rsid w:val="00E76E70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2">
    <w:name w:val="Абзац списка1"/>
    <w:basedOn w:val="a"/>
    <w:rsid w:val="00E76E70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"/>
    <w:rsid w:val="00E76E70"/>
    <w:pPr>
      <w:spacing w:before="120" w:after="216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1B1E17"/>
    <w:pPr>
      <w:ind w:left="720"/>
      <w:contextualSpacing/>
    </w:pPr>
  </w:style>
  <w:style w:type="table" w:styleId="ab">
    <w:name w:val="Table Grid"/>
    <w:basedOn w:val="a1"/>
    <w:uiPriority w:val="39"/>
    <w:rsid w:val="006C08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3A50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3A50AC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basedOn w:val="a0"/>
    <w:rsid w:val="001A5C6B"/>
  </w:style>
  <w:style w:type="paragraph" w:styleId="ae">
    <w:name w:val="Body Text"/>
    <w:basedOn w:val="a"/>
    <w:link w:val="af"/>
    <w:uiPriority w:val="99"/>
    <w:semiHidden/>
    <w:unhideWhenUsed/>
    <w:rsid w:val="008A45C7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semiHidden/>
    <w:rsid w:val="008A45C7"/>
  </w:style>
  <w:style w:type="character" w:styleId="af0">
    <w:name w:val="annotation reference"/>
    <w:basedOn w:val="a0"/>
    <w:uiPriority w:val="99"/>
    <w:semiHidden/>
    <w:unhideWhenUsed/>
    <w:rsid w:val="003E2FD7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3E2FD7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3E2FD7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3E2FD7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3E2FD7"/>
    <w:rPr>
      <w:b/>
      <w:bCs/>
      <w:sz w:val="20"/>
      <w:szCs w:val="20"/>
    </w:rPr>
  </w:style>
  <w:style w:type="character" w:customStyle="1" w:styleId="50">
    <w:name w:val="Заголовок 5 Знак"/>
    <w:basedOn w:val="a0"/>
    <w:link w:val="5"/>
    <w:uiPriority w:val="9"/>
    <w:semiHidden/>
    <w:rsid w:val="00423F61"/>
    <w:rPr>
      <w:rFonts w:asciiTheme="majorHAnsi" w:eastAsiaTheme="majorEastAsia" w:hAnsiTheme="majorHAnsi" w:cstheme="majorBidi"/>
      <w:color w:val="B35E0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1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06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9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2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6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9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7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2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5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40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9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7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8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7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5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3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7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5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9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3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85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4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4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9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4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0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7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8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94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9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7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0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6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0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0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8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5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86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94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5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2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6857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6.jpeg"/><Relationship Id="rId47" Type="http://schemas.openxmlformats.org/officeDocument/2006/relationships/image" Target="media/image29.jpeg"/><Relationship Id="rId63" Type="http://schemas.openxmlformats.org/officeDocument/2006/relationships/image" Target="media/image44.jpeg"/><Relationship Id="rId68" Type="http://schemas.openxmlformats.org/officeDocument/2006/relationships/chart" Target="charts/chart15.xml"/><Relationship Id="rId84" Type="http://schemas.openxmlformats.org/officeDocument/2006/relationships/chart" Target="charts/chart31.xml"/><Relationship Id="rId89" Type="http://schemas.openxmlformats.org/officeDocument/2006/relationships/image" Target="media/image49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07" Type="http://schemas.openxmlformats.org/officeDocument/2006/relationships/image" Target="media/image66.jpeg"/><Relationship Id="rId11" Type="http://schemas.openxmlformats.org/officeDocument/2006/relationships/chart" Target="charts/chart1.xm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chart" Target="charts/chart9.xml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chart" Target="charts/chart13.xml"/><Relationship Id="rId74" Type="http://schemas.openxmlformats.org/officeDocument/2006/relationships/chart" Target="charts/chart21.xml"/><Relationship Id="rId79" Type="http://schemas.openxmlformats.org/officeDocument/2006/relationships/chart" Target="charts/chart26.xml"/><Relationship Id="rId87" Type="http://schemas.openxmlformats.org/officeDocument/2006/relationships/image" Target="media/image47.jpeg"/><Relationship Id="rId102" Type="http://schemas.openxmlformats.org/officeDocument/2006/relationships/image" Target="media/image61.jpeg"/><Relationship Id="rId110" Type="http://schemas.openxmlformats.org/officeDocument/2006/relationships/hyperlink" Target="https://base.garant.ru/70581476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chart" Target="charts/chart29.xml"/><Relationship Id="rId90" Type="http://schemas.openxmlformats.org/officeDocument/2006/relationships/image" Target="media/image50.jpeg"/><Relationship Id="rId95" Type="http://schemas.openxmlformats.org/officeDocument/2006/relationships/image" Target="media/image55.jpeg"/><Relationship Id="rId19" Type="http://schemas.openxmlformats.org/officeDocument/2006/relationships/image" Target="media/image6.jpeg"/><Relationship Id="rId14" Type="http://schemas.openxmlformats.org/officeDocument/2006/relationships/chart" Target="charts/chart4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chart" Target="charts/chart6.xml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chart" Target="charts/chart11.xml"/><Relationship Id="rId69" Type="http://schemas.openxmlformats.org/officeDocument/2006/relationships/chart" Target="charts/chart16.xml"/><Relationship Id="rId77" Type="http://schemas.openxmlformats.org/officeDocument/2006/relationships/chart" Target="charts/chart24.xml"/><Relationship Id="rId100" Type="http://schemas.openxmlformats.org/officeDocument/2006/relationships/image" Target="media/image59.jpeg"/><Relationship Id="rId105" Type="http://schemas.openxmlformats.org/officeDocument/2006/relationships/image" Target="media/image64.jpeg"/><Relationship Id="rId8" Type="http://schemas.openxmlformats.org/officeDocument/2006/relationships/hyperlink" Target="http://skmolodezhnyj.ru" TargetMode="External"/><Relationship Id="rId51" Type="http://schemas.openxmlformats.org/officeDocument/2006/relationships/image" Target="media/image33.jpeg"/><Relationship Id="rId72" Type="http://schemas.openxmlformats.org/officeDocument/2006/relationships/chart" Target="charts/chart19.xml"/><Relationship Id="rId80" Type="http://schemas.openxmlformats.org/officeDocument/2006/relationships/chart" Target="charts/chart27.xml"/><Relationship Id="rId85" Type="http://schemas.openxmlformats.org/officeDocument/2006/relationships/image" Target="media/image45.jpeg"/><Relationship Id="rId93" Type="http://schemas.openxmlformats.org/officeDocument/2006/relationships/image" Target="media/image53.jpeg"/><Relationship Id="rId98" Type="http://schemas.openxmlformats.org/officeDocument/2006/relationships/chart" Target="charts/chart32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chart" Target="charts/chart10.xml"/><Relationship Id="rId59" Type="http://schemas.openxmlformats.org/officeDocument/2006/relationships/image" Target="media/image41.emf"/><Relationship Id="rId67" Type="http://schemas.openxmlformats.org/officeDocument/2006/relationships/chart" Target="charts/chart14.xml"/><Relationship Id="rId103" Type="http://schemas.openxmlformats.org/officeDocument/2006/relationships/image" Target="media/image62.jpeg"/><Relationship Id="rId108" Type="http://schemas.openxmlformats.org/officeDocument/2006/relationships/image" Target="media/image67.jpeg"/><Relationship Id="rId20" Type="http://schemas.openxmlformats.org/officeDocument/2006/relationships/image" Target="media/image7.jpeg"/><Relationship Id="rId41" Type="http://schemas.openxmlformats.org/officeDocument/2006/relationships/image" Target="media/image25.jpeg"/><Relationship Id="rId54" Type="http://schemas.openxmlformats.org/officeDocument/2006/relationships/image" Target="media/image36.jpeg"/><Relationship Id="rId62" Type="http://schemas.openxmlformats.org/officeDocument/2006/relationships/image" Target="media/image43.jpeg"/><Relationship Id="rId70" Type="http://schemas.openxmlformats.org/officeDocument/2006/relationships/chart" Target="charts/chart17.xml"/><Relationship Id="rId75" Type="http://schemas.openxmlformats.org/officeDocument/2006/relationships/chart" Target="charts/chart22.xml"/><Relationship Id="rId83" Type="http://schemas.openxmlformats.org/officeDocument/2006/relationships/chart" Target="charts/chart30.xml"/><Relationship Id="rId88" Type="http://schemas.openxmlformats.org/officeDocument/2006/relationships/image" Target="media/image48.jpeg"/><Relationship Id="rId91" Type="http://schemas.openxmlformats.org/officeDocument/2006/relationships/image" Target="media/image51.jpeg"/><Relationship Id="rId96" Type="http://schemas.openxmlformats.org/officeDocument/2006/relationships/image" Target="media/image56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chart" Target="charts/chart5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0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65.jpeg"/><Relationship Id="rId10" Type="http://schemas.openxmlformats.org/officeDocument/2006/relationships/hyperlink" Target="https://max.ru/id3305715418_gos" TargetMode="External"/><Relationship Id="rId31" Type="http://schemas.openxmlformats.org/officeDocument/2006/relationships/chart" Target="charts/chart7.xml"/><Relationship Id="rId44" Type="http://schemas.openxmlformats.org/officeDocument/2006/relationships/image" Target="media/image28.jpeg"/><Relationship Id="rId52" Type="http://schemas.openxmlformats.org/officeDocument/2006/relationships/image" Target="media/image34.jpeg"/><Relationship Id="rId60" Type="http://schemas.openxmlformats.org/officeDocument/2006/relationships/oleObject" Target="embeddings/oleObject1.bin"/><Relationship Id="rId65" Type="http://schemas.openxmlformats.org/officeDocument/2006/relationships/chart" Target="charts/chart12.xml"/><Relationship Id="rId73" Type="http://schemas.openxmlformats.org/officeDocument/2006/relationships/chart" Target="charts/chart20.xml"/><Relationship Id="rId78" Type="http://schemas.openxmlformats.org/officeDocument/2006/relationships/chart" Target="charts/chart25.xml"/><Relationship Id="rId81" Type="http://schemas.openxmlformats.org/officeDocument/2006/relationships/chart" Target="charts/chart28.xml"/><Relationship Id="rId86" Type="http://schemas.openxmlformats.org/officeDocument/2006/relationships/image" Target="media/image46.jpeg"/><Relationship Id="rId94" Type="http://schemas.openxmlformats.org/officeDocument/2006/relationships/image" Target="media/image54.jpeg"/><Relationship Id="rId99" Type="http://schemas.openxmlformats.org/officeDocument/2006/relationships/image" Target="media/image58.jpeg"/><Relationship Id="rId101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hyperlink" Target="https://vk.com/molodejniy33region" TargetMode="External"/><Relationship Id="rId13" Type="http://schemas.openxmlformats.org/officeDocument/2006/relationships/chart" Target="charts/chart3.xml"/><Relationship Id="rId18" Type="http://schemas.openxmlformats.org/officeDocument/2006/relationships/image" Target="media/image5.jpeg"/><Relationship Id="rId39" Type="http://schemas.openxmlformats.org/officeDocument/2006/relationships/image" Target="media/image23.jpeg"/><Relationship Id="rId109" Type="http://schemas.openxmlformats.org/officeDocument/2006/relationships/image" Target="media/image68.jpeg"/><Relationship Id="rId34" Type="http://schemas.openxmlformats.org/officeDocument/2006/relationships/chart" Target="charts/chart8.xml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chart" Target="charts/chart23.xml"/><Relationship Id="rId97" Type="http://schemas.openxmlformats.org/officeDocument/2006/relationships/image" Target="media/image57.jpeg"/><Relationship Id="rId104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chart" Target="charts/chart18.xml"/><Relationship Id="rId92" Type="http://schemas.openxmlformats.org/officeDocument/2006/relationships/image" Target="media/image5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2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3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4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6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7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8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9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0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2.xlsx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3.xlsx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4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5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6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7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8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9.xlsx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0.xlsx"/><Relationship Id="rId1" Type="http://schemas.openxmlformats.org/officeDocument/2006/relationships/themeOverride" Target="../theme/themeOverride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1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Количество занимающихся</a:t>
            </a:r>
          </a:p>
        </c:rich>
      </c:tx>
      <c:layout>
        <c:manualLayout>
          <c:xMode val="edge"/>
          <c:yMode val="edge"/>
          <c:x val="0.24521981627296627"/>
          <c:y val="2.3809523809523819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1.9555555555555555E-2"/>
          <c:y val="0.14977337554753989"/>
          <c:w val="0.9608888888888889"/>
          <c:h val="0.5454731785030519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МЗ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  <c:pt idx="4">
                  <c:v>2023 год</c:v>
                </c:pt>
                <c:pt idx="5">
                  <c:v>2024 год</c:v>
                </c:pt>
                <c:pt idx="6">
                  <c:v>2025 год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260</c:v>
                </c:pt>
                <c:pt idx="1">
                  <c:v>229</c:v>
                </c:pt>
                <c:pt idx="2">
                  <c:v>237</c:v>
                </c:pt>
                <c:pt idx="3">
                  <c:v>255</c:v>
                </c:pt>
                <c:pt idx="4">
                  <c:v>368</c:v>
                </c:pt>
                <c:pt idx="5">
                  <c:v>385</c:v>
                </c:pt>
                <c:pt idx="6">
                  <c:v>386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03-44E5-AEE3-226075B5FD1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ПД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  <c:pt idx="4">
                  <c:v>2023 год</c:v>
                </c:pt>
                <c:pt idx="5">
                  <c:v>2024 год</c:v>
                </c:pt>
                <c:pt idx="6">
                  <c:v>2025 год</c:v>
                </c:pt>
              </c:strCache>
            </c:str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895</c:v>
                </c:pt>
                <c:pt idx="1">
                  <c:v>784</c:v>
                </c:pt>
                <c:pt idx="2">
                  <c:v>936</c:v>
                </c:pt>
                <c:pt idx="3">
                  <c:v>932</c:v>
                </c:pt>
                <c:pt idx="4">
                  <c:v>970</c:v>
                </c:pt>
                <c:pt idx="5">
                  <c:v>985</c:v>
                </c:pt>
                <c:pt idx="6">
                  <c:v>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03-44E5-AEE3-226075B5FD1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Всего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Лист1!$A$2:$A$8</c:f>
              <c:strCache>
                <c:ptCount val="7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  <c:pt idx="4">
                  <c:v>2023 год</c:v>
                </c:pt>
                <c:pt idx="5">
                  <c:v>2024 год</c:v>
                </c:pt>
                <c:pt idx="6">
                  <c:v>2025 год</c:v>
                </c:pt>
              </c:strCache>
            </c:strRef>
          </c:cat>
          <c:val>
            <c:numRef>
              <c:f>Лист1!$D$2:$D$8</c:f>
              <c:numCache>
                <c:formatCode>General</c:formatCode>
                <c:ptCount val="7"/>
                <c:pt idx="0">
                  <c:v>1155</c:v>
                </c:pt>
                <c:pt idx="1">
                  <c:v>1013</c:v>
                </c:pt>
                <c:pt idx="2">
                  <c:v>1173</c:v>
                </c:pt>
                <c:pt idx="3">
                  <c:v>1187</c:v>
                </c:pt>
                <c:pt idx="4">
                  <c:v>1338</c:v>
                </c:pt>
                <c:pt idx="5">
                  <c:v>1370</c:v>
                </c:pt>
                <c:pt idx="6">
                  <c:v>1381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C03-44E5-AEE3-226075B5FD1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83640952"/>
        <c:axId val="283639776"/>
      </c:barChart>
      <c:catAx>
        <c:axId val="283640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3639776"/>
        <c:crosses val="autoZero"/>
        <c:auto val="1"/>
        <c:lblAlgn val="ctr"/>
        <c:lblOffset val="100"/>
        <c:noMultiLvlLbl val="0"/>
      </c:catAx>
      <c:valAx>
        <c:axId val="28363977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3640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9349305336832896"/>
          <c:y val="0.8087022547541447"/>
          <c:w val="0.21301375328083991"/>
          <c:h val="8.4809873031301955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600" b="1">
                <a:solidFill>
                  <a:sysClr val="windowText" lastClr="000000"/>
                </a:solidFill>
              </a:rPr>
              <a:t>Награждение знаком ГТО</a:t>
            </a:r>
          </a:p>
        </c:rich>
      </c:tx>
      <c:layout>
        <c:manualLayout>
          <c:xMode val="edge"/>
          <c:yMode val="edge"/>
          <c:x val="0.32964111256926232"/>
          <c:y val="2.380952380952381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золотой знак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179</c:v>
                </c:pt>
                <c:pt idx="1">
                  <c:v>65</c:v>
                </c:pt>
                <c:pt idx="2">
                  <c:v>93</c:v>
                </c:pt>
                <c:pt idx="3">
                  <c:v>189</c:v>
                </c:pt>
                <c:pt idx="4">
                  <c:v>397</c:v>
                </c:pt>
                <c:pt idx="5">
                  <c:v>341</c:v>
                </c:pt>
                <c:pt idx="6">
                  <c:v>365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79-4E78-BBE2-651EE1E0709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серебряный знак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</c:numCache>
            </c:numRef>
          </c:cat>
          <c:val>
            <c:numRef>
              <c:f>Лист1!$C$2:$C$8</c:f>
              <c:numCache>
                <c:formatCode>General</c:formatCode>
                <c:ptCount val="7"/>
                <c:pt idx="0">
                  <c:v>216</c:v>
                </c:pt>
                <c:pt idx="1">
                  <c:v>77</c:v>
                </c:pt>
                <c:pt idx="2">
                  <c:v>145</c:v>
                </c:pt>
                <c:pt idx="3">
                  <c:v>155</c:v>
                </c:pt>
                <c:pt idx="4">
                  <c:v>189</c:v>
                </c:pt>
                <c:pt idx="5">
                  <c:v>235</c:v>
                </c:pt>
                <c:pt idx="6">
                  <c:v>210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79-4E78-BBE2-651EE1E0709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бронзовый знак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</c:numCache>
            </c:numRef>
          </c:cat>
          <c:val>
            <c:numRef>
              <c:f>Лист1!$D$2:$D$8</c:f>
              <c:numCache>
                <c:formatCode>General</c:formatCode>
                <c:ptCount val="7"/>
                <c:pt idx="0">
                  <c:v>94</c:v>
                </c:pt>
                <c:pt idx="1">
                  <c:v>56</c:v>
                </c:pt>
                <c:pt idx="2">
                  <c:v>168</c:v>
                </c:pt>
                <c:pt idx="3">
                  <c:v>136</c:v>
                </c:pt>
                <c:pt idx="4">
                  <c:v>170</c:v>
                </c:pt>
                <c:pt idx="5">
                  <c:v>164</c:v>
                </c:pt>
                <c:pt idx="6">
                  <c:v>139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79-4E78-BBE2-651EE1E0709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Всего знаков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</c:numCache>
            </c:numRef>
          </c:cat>
          <c:val>
            <c:numRef>
              <c:f>Лист1!$E$2:$E$8</c:f>
              <c:numCache>
                <c:formatCode>General</c:formatCode>
                <c:ptCount val="7"/>
                <c:pt idx="0">
                  <c:v>489</c:v>
                </c:pt>
                <c:pt idx="1">
                  <c:v>198</c:v>
                </c:pt>
                <c:pt idx="2">
                  <c:v>406</c:v>
                </c:pt>
                <c:pt idx="3">
                  <c:v>480</c:v>
                </c:pt>
                <c:pt idx="4">
                  <c:v>756</c:v>
                </c:pt>
                <c:pt idx="5">
                  <c:v>740</c:v>
                </c:pt>
                <c:pt idx="6">
                  <c:v>714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EB8-4C76-B271-98CA3F0590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6776856"/>
        <c:axId val="287040280"/>
      </c:barChart>
      <c:catAx>
        <c:axId val="286776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040280"/>
        <c:crosses val="autoZero"/>
        <c:auto val="1"/>
        <c:lblAlgn val="ctr"/>
        <c:lblOffset val="100"/>
        <c:noMultiLvlLbl val="0"/>
      </c:catAx>
      <c:valAx>
        <c:axId val="287040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6776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9494790423924295E-2"/>
          <c:y val="0.89258949014351952"/>
          <c:w val="0.97050520957607589"/>
          <c:h val="7.21320784769977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2019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5E8-4DA7-86FB-627D5E7A37F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65E8-4DA7-86FB-627D5E7A37F9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65E8-4DA7-86FB-627D5E7A37F9}"/>
                </c:ext>
              </c:extLst>
            </c:dLbl>
            <c:dLbl>
              <c:idx val="1"/>
              <c:layout>
                <c:manualLayout>
                  <c:x val="0.24338416749630443"/>
                  <c:y val="1.42024599866193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65E8-4DA7-86FB-627D5E7A37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ПД</c:v>
                </c:pt>
                <c:pt idx="1">
                  <c:v>Бюджет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0.56000000000000005</c:v>
                </c:pt>
                <c:pt idx="1">
                  <c:v>0.44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5E8-4DA7-86FB-627D5E7A37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2020-2023 г.г.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2020-2023 годы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343-443B-AAC8-2DBC56BA854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1343-443B-AAC8-2DBC56BA8548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1343-443B-AAC8-2DBC56BA8548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1343-443B-AAC8-2DBC56BA854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ПД</c:v>
                </c:pt>
                <c:pt idx="1">
                  <c:v>Бюджет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0.42</c:v>
                </c:pt>
                <c:pt idx="1">
                  <c:v>0.57999999999999996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43-443B-AAC8-2DBC56BA85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2024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2DF-4838-99A3-6160F415CEF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62DF-4838-99A3-6160F415CEF9}"/>
              </c:ext>
            </c:extLst>
          </c:dPt>
          <c:dLbls>
            <c:dLbl>
              <c:idx val="0"/>
              <c:layout>
                <c:manualLayout>
                  <c:x val="-0.29240758238553533"/>
                  <c:y val="-3.5844192042366403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8101837270341206"/>
                      <c:h val="9.42986551459828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62DF-4838-99A3-6160F415CEF9}"/>
                </c:ext>
              </c:extLst>
            </c:dLbl>
            <c:dLbl>
              <c:idx val="1"/>
              <c:layout>
                <c:manualLayout>
                  <c:x val="0.23078775153105868"/>
                  <c:y val="5.73140083153322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62DF-4838-99A3-6160F415CEF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ПД</c:v>
                </c:pt>
                <c:pt idx="1">
                  <c:v>Бюджет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0.43</c:v>
                </c:pt>
                <c:pt idx="1">
                  <c:v>0.56999999999999995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DF-4838-99A3-6160F415CE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2025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2024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D2F-47DD-BD36-743A4966340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D2F-47DD-BD36-743A4966340A}"/>
              </c:ext>
            </c:extLst>
          </c:dPt>
          <c:dLbls>
            <c:dLbl>
              <c:idx val="0"/>
              <c:layout>
                <c:manualLayout>
                  <c:x val="-0.29240758238553533"/>
                  <c:y val="-3.5844192042366403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8101837270341206"/>
                      <c:h val="9.42986551459828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D2F-47DD-BD36-743A4966340A}"/>
                </c:ext>
              </c:extLst>
            </c:dLbl>
            <c:dLbl>
              <c:idx val="1"/>
              <c:layout>
                <c:manualLayout>
                  <c:x val="0.23078775153105868"/>
                  <c:y val="5.73140083153322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DD2F-47DD-BD36-743A4966340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ПД</c:v>
                </c:pt>
                <c:pt idx="1">
                  <c:v>Бюджет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0.4</c:v>
                </c:pt>
                <c:pt idx="1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D2F-47DD-BD36-743A496634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Доходы МАУ СШ "Комплекс Молодежный»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3.9972945702352852E-2"/>
          <c:y val="0.10599142343967774"/>
          <c:w val="0.96002711408717212"/>
          <c:h val="0.639711453748067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11.654999999999999</c:v>
                </c:pt>
                <c:pt idx="1">
                  <c:v>13.653</c:v>
                </c:pt>
                <c:pt idx="2">
                  <c:v>25.308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8C-43B5-A303-3A4334F787B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12.552</c:v>
                </c:pt>
                <c:pt idx="1">
                  <c:v>15.705</c:v>
                </c:pt>
                <c:pt idx="2">
                  <c:v>28.26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78C-43B5-A303-3A4334F787B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14.567</c:v>
                </c:pt>
                <c:pt idx="1">
                  <c:v>10.714</c:v>
                </c:pt>
                <c:pt idx="2">
                  <c:v>25.280999999999999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78C-43B5-A303-3A4334F787B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18.949000000000002</c:v>
                </c:pt>
                <c:pt idx="1">
                  <c:v>13.52</c:v>
                </c:pt>
                <c:pt idx="2">
                  <c:v>32.469000000000001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78C-43B5-A303-3A4334F787B2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22.260999999999999</c:v>
                </c:pt>
                <c:pt idx="1">
                  <c:v>14.25</c:v>
                </c:pt>
                <c:pt idx="2">
                  <c:v>36.511000000000003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78C-43B5-A303-3A4334F787B2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Лист1!$G$2:$G$5</c:f>
              <c:numCache>
                <c:formatCode>General</c:formatCode>
                <c:ptCount val="4"/>
                <c:pt idx="0">
                  <c:v>22.38</c:v>
                </c:pt>
                <c:pt idx="1">
                  <c:v>15.981999999999999</c:v>
                </c:pt>
                <c:pt idx="2">
                  <c:v>38.362000000000002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78C-43B5-A303-3A4334F787B2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Лист1!$H$2:$H$5</c:f>
              <c:numCache>
                <c:formatCode>General</c:formatCode>
                <c:ptCount val="4"/>
                <c:pt idx="0">
                  <c:v>24.588999999999999</c:v>
                </c:pt>
                <c:pt idx="1">
                  <c:v>18.23</c:v>
                </c:pt>
                <c:pt idx="2">
                  <c:v>42.819000000000003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78C-43B5-A303-3A4334F787B2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Бюджет (млн. руб.)</c:v>
                </c:pt>
                <c:pt idx="1">
                  <c:v>ПД (млн. руб.)</c:v>
                </c:pt>
                <c:pt idx="2">
                  <c:v>Всего (млн. руб.)</c:v>
                </c:pt>
              </c:strCache>
            </c:strRef>
          </c:cat>
          <c:val>
            <c:numRef>
              <c:f>Лист1!$I$2:$I$5</c:f>
              <c:numCache>
                <c:formatCode>General</c:formatCode>
                <c:ptCount val="4"/>
                <c:pt idx="0">
                  <c:v>27.881</c:v>
                </c:pt>
                <c:pt idx="1">
                  <c:v>18.635999999999999</c:v>
                </c:pt>
                <c:pt idx="2">
                  <c:v>46.52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A78C-43B5-A303-3A4334F787B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83116800"/>
        <c:axId val="83118336"/>
      </c:barChart>
      <c:catAx>
        <c:axId val="83116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118336"/>
        <c:crosses val="autoZero"/>
        <c:auto val="1"/>
        <c:lblAlgn val="ctr"/>
        <c:lblOffset val="100"/>
        <c:noMultiLvlLbl val="0"/>
      </c:catAx>
      <c:valAx>
        <c:axId val="8311833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83116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3459430157661807"/>
          <c:y val="0.8662195730206621"/>
          <c:w val="0.66540567949691021"/>
          <c:h val="6.0215986217581834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Доходы от предпринимательской деятельности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1057669874599009"/>
          <c:y val="0.14718253968253969"/>
          <c:w val="0.86627515310586201"/>
          <c:h val="0.608665294679074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организованные группы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6568843</c:v>
                </c:pt>
                <c:pt idx="1">
                  <c:v>9065219</c:v>
                </c:pt>
                <c:pt idx="2">
                  <c:v>10035179</c:v>
                </c:pt>
                <c:pt idx="3">
                  <c:v>11751557</c:v>
                </c:pt>
                <c:pt idx="4">
                  <c:v>13392157</c:v>
                </c:pt>
                <c:pt idx="5">
                  <c:v>14696884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37-44F4-9552-EE5C4342BF8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тренажерный зал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772930</c:v>
                </c:pt>
                <c:pt idx="1">
                  <c:v>449255</c:v>
                </c:pt>
                <c:pt idx="2">
                  <c:v>451070</c:v>
                </c:pt>
                <c:pt idx="3">
                  <c:v>309150</c:v>
                </c:pt>
                <c:pt idx="4">
                  <c:v>324190</c:v>
                </c:pt>
                <c:pt idx="5">
                  <c:v>344575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937-44F4-9552-EE5C4342BF8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юридические лица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1334275</c:v>
                </c:pt>
                <c:pt idx="1">
                  <c:v>2041938</c:v>
                </c:pt>
                <c:pt idx="2">
                  <c:v>1877890</c:v>
                </c:pt>
                <c:pt idx="3">
                  <c:v>2171480</c:v>
                </c:pt>
                <c:pt idx="4">
                  <c:v>3120050</c:v>
                </c:pt>
                <c:pt idx="5">
                  <c:v>2659040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937-44F4-9552-EE5C4342BF87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стоянка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147760</c:v>
                </c:pt>
                <c:pt idx="1">
                  <c:v>124640</c:v>
                </c:pt>
                <c:pt idx="2">
                  <c:v>158110</c:v>
                </c:pt>
                <c:pt idx="3">
                  <c:v>224980</c:v>
                </c:pt>
                <c:pt idx="4">
                  <c:v>149100</c:v>
                </c:pt>
                <c:pt idx="5">
                  <c:v>176550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937-44F4-9552-EE5C4342BF87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свободное плавание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Лист1!$F$2:$F$7</c:f>
              <c:numCache>
                <c:formatCode>General</c:formatCode>
                <c:ptCount val="6"/>
                <c:pt idx="0">
                  <c:v>1890605</c:v>
                </c:pt>
                <c:pt idx="1">
                  <c:v>1673030</c:v>
                </c:pt>
                <c:pt idx="2">
                  <c:v>1508492</c:v>
                </c:pt>
                <c:pt idx="3">
                  <c:v>1300538</c:v>
                </c:pt>
                <c:pt idx="4">
                  <c:v>1039351</c:v>
                </c:pt>
                <c:pt idx="5">
                  <c:v>710860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937-44F4-9552-EE5C4342BF87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спортивные площадки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Лист1!$G$2:$G$7</c:f>
              <c:numCache>
                <c:formatCode>General</c:formatCode>
                <c:ptCount val="6"/>
                <c:pt idx="1">
                  <c:v>166150</c:v>
                </c:pt>
                <c:pt idx="2">
                  <c:v>219400</c:v>
                </c:pt>
                <c:pt idx="3">
                  <c:v>224200</c:v>
                </c:pt>
                <c:pt idx="4">
                  <c:v>205350</c:v>
                </c:pt>
                <c:pt idx="5">
                  <c:v>264650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937-44F4-9552-EE5C4342BF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287043808"/>
        <c:axId val="286774112"/>
      </c:barChart>
      <c:catAx>
        <c:axId val="287043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6774112"/>
        <c:crosses val="autoZero"/>
        <c:auto val="1"/>
        <c:lblAlgn val="ctr"/>
        <c:lblOffset val="100"/>
        <c:noMultiLvlLbl val="0"/>
      </c:catAx>
      <c:valAx>
        <c:axId val="286774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043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7701407115777226E-2"/>
          <c:y val="0.83399815079933193"/>
          <c:w val="0.86459700349956292"/>
          <c:h val="0.16600184920066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5F9-4B83-A363-2DBEF2A8B9A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A5F9-4B83-A363-2DBEF2A8B9AC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A5F9-4B83-A363-2DBEF2A8B9AC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A5F9-4B83-A363-2DBEF2A8B9A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Бюджет</c:v>
                </c:pt>
                <c:pt idx="1">
                  <c:v>ПД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0.58000000000000007</c:v>
                </c:pt>
                <c:pt idx="1">
                  <c:v>0.4200000000000001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F9-4B83-A363-2DBEF2A8B9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2021-2023 годы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и 2022 годы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890-4AF2-BA23-6BB3CAD78A6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6890-4AF2-BA23-6BB3CAD78A6D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6890-4AF2-BA23-6BB3CAD78A6D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6890-4AF2-BA23-6BB3CAD78A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Бюджет</c:v>
                </c:pt>
                <c:pt idx="1">
                  <c:v>ПД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0.59</c:v>
                </c:pt>
                <c:pt idx="1">
                  <c:v>0.41000000000000009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90-4AF2-BA23-6BB3CAD78A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2024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2024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7CC-4721-AA8A-8D22423130A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7CC-4721-AA8A-8D22423130AB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7CC-4721-AA8A-8D22423130AB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57CC-4721-AA8A-8D22423130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Бюджет</c:v>
                </c:pt>
                <c:pt idx="1">
                  <c:v>ПД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0.56999999999999995</c:v>
                </c:pt>
                <c:pt idx="1">
                  <c:v>0.43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7CC-4721-AA8A-8D22423130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8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числа занимающихся по видам спорта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125</c:v>
                </c:pt>
                <c:pt idx="1">
                  <c:v>111</c:v>
                </c:pt>
                <c:pt idx="2">
                  <c:v>804</c:v>
                </c:pt>
                <c:pt idx="3">
                  <c:v>50</c:v>
                </c:pt>
                <c:pt idx="4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28-478C-96BD-B3EA5638829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177</c:v>
                </c:pt>
                <c:pt idx="1">
                  <c:v>91</c:v>
                </c:pt>
                <c:pt idx="2">
                  <c:v>605</c:v>
                </c:pt>
                <c:pt idx="3">
                  <c:v>30</c:v>
                </c:pt>
                <c:pt idx="4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928-478C-96BD-B3EA5638829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240</c:v>
                </c:pt>
                <c:pt idx="1">
                  <c:v>118</c:v>
                </c:pt>
                <c:pt idx="2">
                  <c:v>723</c:v>
                </c:pt>
                <c:pt idx="3">
                  <c:v>30</c:v>
                </c:pt>
                <c:pt idx="4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928-478C-96BD-B3EA5638829E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2022 г.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258</c:v>
                </c:pt>
                <c:pt idx="1">
                  <c:v>100</c:v>
                </c:pt>
                <c:pt idx="2">
                  <c:v>749</c:v>
                </c:pt>
                <c:pt idx="3">
                  <c:v>30</c:v>
                </c:pt>
                <c:pt idx="4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928-478C-96BD-B3EA5638829E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2023 г.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Лист1!$F$2:$F$6</c:f>
              <c:numCache>
                <c:formatCode>General</c:formatCode>
                <c:ptCount val="5"/>
                <c:pt idx="0">
                  <c:v>392</c:v>
                </c:pt>
                <c:pt idx="1">
                  <c:v>95</c:v>
                </c:pt>
                <c:pt idx="2">
                  <c:v>761</c:v>
                </c:pt>
                <c:pt idx="3">
                  <c:v>30</c:v>
                </c:pt>
                <c:pt idx="4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928-478C-96BD-B3EA5638829E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2024 г.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Лист1!$G$2:$G$6</c:f>
              <c:numCache>
                <c:formatCode>General</c:formatCode>
                <c:ptCount val="5"/>
                <c:pt idx="0">
                  <c:v>430</c:v>
                </c:pt>
                <c:pt idx="1">
                  <c:v>90</c:v>
                </c:pt>
                <c:pt idx="2">
                  <c:v>760</c:v>
                </c:pt>
                <c:pt idx="3">
                  <c:v>30</c:v>
                </c:pt>
                <c:pt idx="4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7B-4096-ABD1-5F4BFB65EA89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Волейбол</c:v>
                </c:pt>
                <c:pt idx="1">
                  <c:v>Дзюдо</c:v>
                </c:pt>
                <c:pt idx="2">
                  <c:v>Плавание</c:v>
                </c:pt>
                <c:pt idx="3">
                  <c:v>Спорт. ориентирование</c:v>
                </c:pt>
                <c:pt idx="4">
                  <c:v>Худ. гимнастика</c:v>
                </c:pt>
              </c:strCache>
            </c:strRef>
          </c:cat>
          <c:val>
            <c:numRef>
              <c:f>Лист1!$H$2:$H$6</c:f>
              <c:numCache>
                <c:formatCode>General</c:formatCode>
                <c:ptCount val="5"/>
                <c:pt idx="0">
                  <c:v>477</c:v>
                </c:pt>
                <c:pt idx="1">
                  <c:v>80</c:v>
                </c:pt>
                <c:pt idx="2">
                  <c:v>732</c:v>
                </c:pt>
                <c:pt idx="3">
                  <c:v>30</c:v>
                </c:pt>
                <c:pt idx="4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2F0-4E55-BB27-56823B970B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3640560"/>
        <c:axId val="283637816"/>
      </c:barChart>
      <c:catAx>
        <c:axId val="283640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3637816"/>
        <c:crosses val="autoZero"/>
        <c:auto val="1"/>
        <c:lblAlgn val="ctr"/>
        <c:lblOffset val="100"/>
        <c:noMultiLvlLbl val="0"/>
      </c:catAx>
      <c:valAx>
        <c:axId val="283637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36405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2025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2025 год</c:v>
                </c:pt>
              </c:strCache>
            </c:strRef>
          </c:tx>
          <c:dPt>
            <c:idx val="0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9C-45A4-9DAB-4955DB016FE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9C-45A4-9DAB-4955DB016FE3}"/>
              </c:ext>
            </c:extLst>
          </c:dPt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B49C-45A4-9DAB-4955DB016FE3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B49C-45A4-9DAB-4955DB016FE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Бюджет</c:v>
                </c:pt>
                <c:pt idx="1">
                  <c:v>ПД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0.6</c:v>
                </c:pt>
                <c:pt idx="1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49C-45A4-9DAB-4955DB016F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007-4AD2-B7D2-5E77DB4862A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007-4AD2-B7D2-5E77DB4862A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007-4AD2-B7D2-5E77DB4862A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007-4AD2-B7D2-5E77DB4862A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007-4AD2-B7D2-5E77DB4862A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1007-4AD2-B7D2-5E77DB4862A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Заработная плата</c:v>
                </c:pt>
                <c:pt idx="1">
                  <c:v>Ресурсы</c:v>
                </c:pt>
                <c:pt idx="2">
                  <c:v>ТО и ремонт</c:v>
                </c:pt>
                <c:pt idx="3">
                  <c:v>Приобретения</c:v>
                </c:pt>
                <c:pt idx="4">
                  <c:v>Связь, интернет</c:v>
                </c:pt>
                <c:pt idx="5">
                  <c:v>Налоги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0.62000000000000022</c:v>
                </c:pt>
                <c:pt idx="1">
                  <c:v>0.1</c:v>
                </c:pt>
                <c:pt idx="2" formatCode="0.00%">
                  <c:v>1.7000000000000001E-2</c:v>
                </c:pt>
                <c:pt idx="3">
                  <c:v>0.18000000000000005</c:v>
                </c:pt>
                <c:pt idx="4" formatCode="0.00%">
                  <c:v>5.0000000000000018E-3</c:v>
                </c:pt>
                <c:pt idx="5">
                  <c:v>7.0000000000000021E-2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1007-4AD2-B7D2-5E77DB4862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9036781361233945E-3"/>
          <c:y val="0.69807508295697274"/>
          <c:w val="0.99709632186387642"/>
          <c:h val="0.1761389736192885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2022 год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2022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4CE-4B1E-AB5E-CAF3ACF73C5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4CE-4B1E-AB5E-CAF3ACF73C5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4CE-4B1E-AB5E-CAF3ACF73C5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4CE-4B1E-AB5E-CAF3ACF73C5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4CE-4B1E-AB5E-CAF3ACF73C5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C4CE-4B1E-AB5E-CAF3ACF73C5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Заработная плата</c:v>
                </c:pt>
                <c:pt idx="1">
                  <c:v>Ресурсы</c:v>
                </c:pt>
                <c:pt idx="2">
                  <c:v>ТО и ремонт</c:v>
                </c:pt>
                <c:pt idx="3">
                  <c:v>Приобретения</c:v>
                </c:pt>
                <c:pt idx="4">
                  <c:v>Связь, интернет</c:v>
                </c:pt>
                <c:pt idx="5">
                  <c:v>Налоги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0.70000000000000007</c:v>
                </c:pt>
                <c:pt idx="1">
                  <c:v>0.11</c:v>
                </c:pt>
                <c:pt idx="2">
                  <c:v>0.05</c:v>
                </c:pt>
                <c:pt idx="3">
                  <c:v>0.13</c:v>
                </c:pt>
                <c:pt idx="4" formatCode="0.00%">
                  <c:v>5.000000000000001E-3</c:v>
                </c:pt>
                <c:pt idx="5" formatCode="0.00%">
                  <c:v>7.000000000000001E-3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0D-4079-B123-2C07AFCE65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9171817232523369"/>
          <c:w val="0.98963026018144129"/>
          <c:h val="0.1828337990009314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2023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2023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4CE-4B1E-AB5E-CAF3ACF73C5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4CE-4B1E-AB5E-CAF3ACF73C5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4CE-4B1E-AB5E-CAF3ACF73C5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4CE-4B1E-AB5E-CAF3ACF73C5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4CE-4B1E-AB5E-CAF3ACF73C5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C4CE-4B1E-AB5E-CAF3ACF73C5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Заработная плата</c:v>
                </c:pt>
                <c:pt idx="1">
                  <c:v>Ресурсы</c:v>
                </c:pt>
                <c:pt idx="2">
                  <c:v>ТО и ремонт</c:v>
                </c:pt>
                <c:pt idx="3">
                  <c:v>Приобретения</c:v>
                </c:pt>
                <c:pt idx="4">
                  <c:v>Связь, интернет</c:v>
                </c:pt>
                <c:pt idx="5">
                  <c:v>Налоги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0.71</c:v>
                </c:pt>
                <c:pt idx="1">
                  <c:v>0.1</c:v>
                </c:pt>
                <c:pt idx="2">
                  <c:v>0.04</c:v>
                </c:pt>
                <c:pt idx="3">
                  <c:v>0.14000000000000001</c:v>
                </c:pt>
                <c:pt idx="4" formatCode="0.00%">
                  <c:v>4.0000000000000001E-3</c:v>
                </c:pt>
                <c:pt idx="5" formatCode="0.00%">
                  <c:v>5.0000000000000001E-3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0D-4079-B123-2C07AFCE65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9171817232523369"/>
          <c:w val="0.98963026018144129"/>
          <c:h val="0.182833799000931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2024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2024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16-42EA-B09A-61BC6719E04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16-42EA-B09A-61BC6719E04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16-42EA-B09A-61BC6719E04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16-42EA-B09A-61BC6719E04A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16-42EA-B09A-61BC6719E04A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B16-42EA-B09A-61BC6719E04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Заработная плата</c:v>
                </c:pt>
                <c:pt idx="1">
                  <c:v>Ресурсы</c:v>
                </c:pt>
                <c:pt idx="2">
                  <c:v>ТО и ремонт</c:v>
                </c:pt>
                <c:pt idx="3">
                  <c:v>Приобретения</c:v>
                </c:pt>
                <c:pt idx="4">
                  <c:v>Связь, интернет</c:v>
                </c:pt>
                <c:pt idx="5">
                  <c:v>Налоги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0.73</c:v>
                </c:pt>
                <c:pt idx="1">
                  <c:v>0.1</c:v>
                </c:pt>
                <c:pt idx="2">
                  <c:v>0.04</c:v>
                </c:pt>
                <c:pt idx="3">
                  <c:v>0.12</c:v>
                </c:pt>
                <c:pt idx="4" formatCode="0.00%">
                  <c:v>3.0000000000000001E-3</c:v>
                </c:pt>
                <c:pt idx="5" formatCode="0.00%">
                  <c:v>3.0000000000000001E-3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AB16-42EA-B09A-61BC6719E0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9171817232523369"/>
          <c:w val="0.98963026018144129"/>
          <c:h val="0.182833799000931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2025 год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2025 год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CB4-48DE-B15B-2FBAEEA882A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CB4-48DE-B15B-2FBAEEA882A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CB4-48DE-B15B-2FBAEEA882A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CB4-48DE-B15B-2FBAEEA882A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CB4-48DE-B15B-2FBAEEA882A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3CB4-48DE-B15B-2FBAEEA882A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Заработная плата</c:v>
                </c:pt>
                <c:pt idx="1">
                  <c:v>Ресурсы</c:v>
                </c:pt>
                <c:pt idx="2">
                  <c:v>ТО и ремонт</c:v>
                </c:pt>
                <c:pt idx="3">
                  <c:v>Приобретения</c:v>
                </c:pt>
                <c:pt idx="4">
                  <c:v>Связь, интернет</c:v>
                </c:pt>
                <c:pt idx="5">
                  <c:v>Налоги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0.77</c:v>
                </c:pt>
                <c:pt idx="1">
                  <c:v>0.08</c:v>
                </c:pt>
                <c:pt idx="2">
                  <c:v>0.04</c:v>
                </c:pt>
                <c:pt idx="3">
                  <c:v>0.1</c:v>
                </c:pt>
                <c:pt idx="4" formatCode="0.00%">
                  <c:v>3.0000000000000001E-3</c:v>
                </c:pt>
                <c:pt idx="5" formatCode="0.00%">
                  <c:v>2.8E-3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3CB4-48DE-B15B-2FBAEEA882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9171817232523369"/>
          <c:w val="0.98963026018144129"/>
          <c:h val="0.182833799000931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400" b="1" i="0" u="none" strike="noStrike" baseline="0">
                <a:solidFill>
                  <a:sysClr val="windowText" lastClr="000000"/>
                </a:solidFill>
                <a:effectLst/>
              </a:rPr>
              <a:t>Транспортные расходы</a:t>
            </a:r>
            <a:endParaRPr lang="ru-RU">
              <a:solidFill>
                <a:sysClr val="windowText" lastClr="000000"/>
              </a:solidFill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 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#,##0</c:formatCode>
                <c:ptCount val="1"/>
                <c:pt idx="0">
                  <c:v>186000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32-454B-BCCC-7432C3C2087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 г.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#,##0</c:formatCode>
                <c:ptCount val="1"/>
                <c:pt idx="0">
                  <c:v>285000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132-454B-BCCC-7432C3C2087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 г.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#,##0</c:formatCode>
                <c:ptCount val="1"/>
                <c:pt idx="0">
                  <c:v>502000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132-454B-BCCC-7432C3C2087C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 г.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#,##0</c:formatCode>
                <c:ptCount val="1"/>
                <c:pt idx="0">
                  <c:v>598236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94-407B-B8D3-67CBEC227BAB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Лист1!$F$2</c:f>
              <c:numCache>
                <c:formatCode>General</c:formatCode>
                <c:ptCount val="1"/>
                <c:pt idx="0">
                  <c:v>704115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7C-4C03-8130-F0A59ABF11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7599256"/>
        <c:axId val="287599648"/>
      </c:barChart>
      <c:catAx>
        <c:axId val="287599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599648"/>
        <c:crosses val="autoZero"/>
        <c:auto val="1"/>
        <c:lblAlgn val="ctr"/>
        <c:lblOffset val="100"/>
        <c:noMultiLvlLbl val="0"/>
      </c:catAx>
      <c:valAx>
        <c:axId val="2875996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599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chemeClr val="dk1">
                    <a:lumMod val="50000"/>
                    <a:lumOff val="50000"/>
                  </a:schemeClr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pPr>
            <a:r>
              <a:rPr lang="ru-RU" sz="1600" b="1" i="0" u="none" strike="noStrike" cap="none" normalizeH="0" baseline="0">
                <a:solidFill>
                  <a:sysClr val="windowText" lastClr="000000"/>
                </a:solidFill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Газоснабжение (объем потребляемой услуги), </a:t>
            </a:r>
            <a:endParaRPr lang="ru-RU" sz="16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3"/>
                <c:pt idx="0">
                  <c:v>24.527999999999999</c:v>
                </c:pt>
                <c:pt idx="1">
                  <c:v>23.692</c:v>
                </c:pt>
                <c:pt idx="2">
                  <c:v>22</c:v>
                </c:pt>
                <c:pt idx="3">
                  <c:v>17.898</c:v>
                </c:pt>
                <c:pt idx="4">
                  <c:v>9.7609999999999992</c:v>
                </c:pt>
                <c:pt idx="5">
                  <c:v>8.2509999999999994</c:v>
                </c:pt>
                <c:pt idx="6">
                  <c:v>0</c:v>
                </c:pt>
                <c:pt idx="7">
                  <c:v>0</c:v>
                </c:pt>
                <c:pt idx="8">
                  <c:v>11.166</c:v>
                </c:pt>
                <c:pt idx="9">
                  <c:v>15.439</c:v>
                </c:pt>
                <c:pt idx="10">
                  <c:v>18.065999999999999</c:v>
                </c:pt>
                <c:pt idx="11">
                  <c:v>22.852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6F-433E-A345-28C7118FEAF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3"/>
                <c:pt idx="0">
                  <c:v>17.303999999999998</c:v>
                </c:pt>
                <c:pt idx="1">
                  <c:v>14.978</c:v>
                </c:pt>
                <c:pt idx="2">
                  <c:v>16.218</c:v>
                </c:pt>
                <c:pt idx="3">
                  <c:v>13.467000000000001</c:v>
                </c:pt>
                <c:pt idx="4">
                  <c:v>8</c:v>
                </c:pt>
                <c:pt idx="5">
                  <c:v>5.7939999999999996</c:v>
                </c:pt>
                <c:pt idx="6">
                  <c:v>0</c:v>
                </c:pt>
                <c:pt idx="7">
                  <c:v>0</c:v>
                </c:pt>
                <c:pt idx="8">
                  <c:v>12.853</c:v>
                </c:pt>
                <c:pt idx="9">
                  <c:v>14.106</c:v>
                </c:pt>
                <c:pt idx="10">
                  <c:v>17.332000000000001</c:v>
                </c:pt>
                <c:pt idx="11">
                  <c:v>21.346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6F-433E-A345-28C7118FEAF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Лист1!$D$2:$D$14</c:f>
              <c:numCache>
                <c:formatCode>General</c:formatCode>
                <c:ptCount val="13"/>
                <c:pt idx="0">
                  <c:v>21.574000000000002</c:v>
                </c:pt>
                <c:pt idx="1">
                  <c:v>22.446999999999999</c:v>
                </c:pt>
                <c:pt idx="2">
                  <c:v>20.413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2.4039999999999999</c:v>
                </c:pt>
                <c:pt idx="8">
                  <c:v>10.531000000000001</c:v>
                </c:pt>
                <c:pt idx="9">
                  <c:v>14.946</c:v>
                </c:pt>
                <c:pt idx="10">
                  <c:v>19.154</c:v>
                </c:pt>
                <c:pt idx="11">
                  <c:v>23.684999999999999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36F-433E-A345-28C7118FEAF5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Лист1!$E$2:$E$14</c:f>
              <c:numCache>
                <c:formatCode>General</c:formatCode>
                <c:ptCount val="13"/>
                <c:pt idx="0">
                  <c:v>22.292999999999999</c:v>
                </c:pt>
                <c:pt idx="1">
                  <c:v>22.736000000000001</c:v>
                </c:pt>
                <c:pt idx="2" formatCode="0.000">
                  <c:v>20.186</c:v>
                </c:pt>
                <c:pt idx="3">
                  <c:v>15.762</c:v>
                </c:pt>
                <c:pt idx="4" formatCode="0.000">
                  <c:v>9.343</c:v>
                </c:pt>
                <c:pt idx="5" formatCode="0.000">
                  <c:v>5.4740000000000002</c:v>
                </c:pt>
                <c:pt idx="6">
                  <c:v>0</c:v>
                </c:pt>
                <c:pt idx="7" formatCode="0.000">
                  <c:v>6.0519999999999996</c:v>
                </c:pt>
                <c:pt idx="8" formatCode="0.000">
                  <c:v>10.622999999999999</c:v>
                </c:pt>
                <c:pt idx="9" formatCode="0.000">
                  <c:v>14.574999999999999</c:v>
                </c:pt>
                <c:pt idx="10" formatCode="0.000">
                  <c:v>15.903</c:v>
                </c:pt>
                <c:pt idx="11" formatCode="0.000">
                  <c:v>21.367999999999999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36F-433E-A345-28C7118FEAF5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Лист1!$F$2:$F$14</c:f>
              <c:numCache>
                <c:formatCode>General</c:formatCode>
                <c:ptCount val="13"/>
                <c:pt idx="0">
                  <c:v>21.138999999999999</c:v>
                </c:pt>
                <c:pt idx="1">
                  <c:v>17.998999999999999</c:v>
                </c:pt>
                <c:pt idx="2">
                  <c:v>20.132000000000001</c:v>
                </c:pt>
                <c:pt idx="3">
                  <c:v>15.13</c:v>
                </c:pt>
                <c:pt idx="4">
                  <c:v>10.795</c:v>
                </c:pt>
                <c:pt idx="5">
                  <c:v>6.3760000000000003</c:v>
                </c:pt>
                <c:pt idx="6">
                  <c:v>1.37</c:v>
                </c:pt>
                <c:pt idx="7">
                  <c:v>5.2519999999999998</c:v>
                </c:pt>
                <c:pt idx="8">
                  <c:v>9.9499999999999993</c:v>
                </c:pt>
                <c:pt idx="9">
                  <c:v>14.038</c:v>
                </c:pt>
                <c:pt idx="10">
                  <c:v>16.62</c:v>
                </c:pt>
                <c:pt idx="11">
                  <c:v>21.21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36F-433E-A345-28C7118FEAF5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Лист1!$G$2:$G$14</c:f>
              <c:numCache>
                <c:formatCode>General</c:formatCode>
                <c:ptCount val="13"/>
                <c:pt idx="0">
                  <c:v>20.486999999999998</c:v>
                </c:pt>
                <c:pt idx="1">
                  <c:v>17.853999999999999</c:v>
                </c:pt>
                <c:pt idx="2" formatCode="0.000">
                  <c:v>17.846</c:v>
                </c:pt>
                <c:pt idx="3" formatCode="0.000">
                  <c:v>11.628</c:v>
                </c:pt>
                <c:pt idx="4" formatCode="0.000">
                  <c:v>9.6010000000000009</c:v>
                </c:pt>
                <c:pt idx="5" formatCode="0.000">
                  <c:v>6.6130000000000004</c:v>
                </c:pt>
                <c:pt idx="6" formatCode="0.000">
                  <c:v>0</c:v>
                </c:pt>
                <c:pt idx="7" formatCode="0.000">
                  <c:v>7.548</c:v>
                </c:pt>
                <c:pt idx="8" formatCode="0.000">
                  <c:v>9.8919999999999995</c:v>
                </c:pt>
                <c:pt idx="9" formatCode="0.000">
                  <c:v>18.268000000000001</c:v>
                </c:pt>
                <c:pt idx="10" formatCode="0.000">
                  <c:v>15.795999999999999</c:v>
                </c:pt>
                <c:pt idx="11" formatCode="0.000">
                  <c:v>20.16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3A-4A86-9680-173AFAE6529D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Лист1!$H$2:$H$14</c:f>
              <c:numCache>
                <c:formatCode>General</c:formatCode>
                <c:ptCount val="13"/>
                <c:pt idx="0">
                  <c:v>22.042999999999999</c:v>
                </c:pt>
                <c:pt idx="1">
                  <c:v>19.762</c:v>
                </c:pt>
                <c:pt idx="2" formatCode="0.000">
                  <c:v>18.678999999999998</c:v>
                </c:pt>
                <c:pt idx="3" formatCode="0.000">
                  <c:v>13.36</c:v>
                </c:pt>
                <c:pt idx="4" formatCode="0.000">
                  <c:v>9.5210000000000008</c:v>
                </c:pt>
                <c:pt idx="5" formatCode="0.000">
                  <c:v>5.2619999999999996</c:v>
                </c:pt>
                <c:pt idx="6" formatCode="0.000">
                  <c:v>3.649</c:v>
                </c:pt>
                <c:pt idx="7" formatCode="0.000">
                  <c:v>5.2</c:v>
                </c:pt>
                <c:pt idx="8" formatCode="0.000">
                  <c:v>6.9989999999999997</c:v>
                </c:pt>
                <c:pt idx="9" formatCode="0.000">
                  <c:v>13.054</c:v>
                </c:pt>
                <c:pt idx="10" formatCode="0.000">
                  <c:v>17.582000000000001</c:v>
                </c:pt>
                <c:pt idx="11" formatCode="0.000">
                  <c:v>20.864999999999998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6D8-4E82-8BE2-07B7E2053B7B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cat>
            <c:strRef>
              <c:f>Лист1!$A$2:$A$14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Лист1!$I$2:$I$14</c:f>
              <c:numCache>
                <c:formatCode>General</c:formatCode>
                <c:ptCount val="13"/>
                <c:pt idx="0">
                  <c:v>18.399999999999999</c:v>
                </c:pt>
                <c:pt idx="1">
                  <c:v>18.84</c:v>
                </c:pt>
                <c:pt idx="2">
                  <c:v>16.260000000000002</c:v>
                </c:pt>
                <c:pt idx="3">
                  <c:v>11.957000000000001</c:v>
                </c:pt>
                <c:pt idx="4">
                  <c:v>10.548999999999999</c:v>
                </c:pt>
                <c:pt idx="5">
                  <c:v>0.151</c:v>
                </c:pt>
                <c:pt idx="6">
                  <c:v>0</c:v>
                </c:pt>
                <c:pt idx="7">
                  <c:v>0.68700000000000006</c:v>
                </c:pt>
                <c:pt idx="8">
                  <c:v>9.3559999999999999</c:v>
                </c:pt>
                <c:pt idx="9">
                  <c:v>14.099</c:v>
                </c:pt>
                <c:pt idx="10">
                  <c:v>16.765999999999998</c:v>
                </c:pt>
                <c:pt idx="11">
                  <c:v>19.353000000000002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DE-4414-AB54-095D08AFBB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287600432"/>
        <c:axId val="287703704"/>
      </c:barChart>
      <c:catAx>
        <c:axId val="2876004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87703704"/>
        <c:crosses val="autoZero"/>
        <c:auto val="1"/>
        <c:lblAlgn val="ctr"/>
        <c:lblOffset val="100"/>
        <c:noMultiLvlLbl val="0"/>
      </c:catAx>
      <c:valAx>
        <c:axId val="287703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600432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pPr>
            <a:r>
              <a:rPr lang="ru-RU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Электроснабжение (объем потребляемой услуги)</a:t>
            </a:r>
          </a:p>
        </c:rich>
      </c:tx>
      <c:layout>
        <c:manualLayout>
          <c:xMode val="edge"/>
          <c:yMode val="edge"/>
          <c:x val="0.15251731554389045"/>
          <c:y val="2.7777777777777801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0088400408282298"/>
          <c:y val="0.21236126734158231"/>
          <c:w val="0.87133821813939971"/>
          <c:h val="0.5465326209223844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30240</c:v>
                </c:pt>
                <c:pt idx="1">
                  <c:v>24320</c:v>
                </c:pt>
                <c:pt idx="2">
                  <c:v>24320</c:v>
                </c:pt>
                <c:pt idx="3">
                  <c:v>24400</c:v>
                </c:pt>
                <c:pt idx="4">
                  <c:v>23520</c:v>
                </c:pt>
                <c:pt idx="5">
                  <c:v>20000</c:v>
                </c:pt>
                <c:pt idx="6">
                  <c:v>10912</c:v>
                </c:pt>
                <c:pt idx="7">
                  <c:v>8688</c:v>
                </c:pt>
                <c:pt idx="8">
                  <c:v>19840</c:v>
                </c:pt>
                <c:pt idx="9">
                  <c:v>28000</c:v>
                </c:pt>
                <c:pt idx="10">
                  <c:v>22160</c:v>
                </c:pt>
                <c:pt idx="11">
                  <c:v>21760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5E-41CC-B218-2A1378B4598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23360</c:v>
                </c:pt>
                <c:pt idx="1">
                  <c:v>20800</c:v>
                </c:pt>
                <c:pt idx="2">
                  <c:v>20000</c:v>
                </c:pt>
                <c:pt idx="3">
                  <c:v>25920</c:v>
                </c:pt>
                <c:pt idx="4">
                  <c:v>21840</c:v>
                </c:pt>
                <c:pt idx="5">
                  <c:v>23680</c:v>
                </c:pt>
                <c:pt idx="6">
                  <c:v>8160</c:v>
                </c:pt>
                <c:pt idx="7">
                  <c:v>5600</c:v>
                </c:pt>
                <c:pt idx="8">
                  <c:v>22160</c:v>
                </c:pt>
                <c:pt idx="9">
                  <c:v>26880</c:v>
                </c:pt>
                <c:pt idx="10">
                  <c:v>24480</c:v>
                </c:pt>
                <c:pt idx="11">
                  <c:v>25360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05E-41CC-B218-2A1378B4598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28560</c:v>
                </c:pt>
                <c:pt idx="1">
                  <c:v>25200</c:v>
                </c:pt>
                <c:pt idx="2">
                  <c:v>23680</c:v>
                </c:pt>
                <c:pt idx="3">
                  <c:v>9360</c:v>
                </c:pt>
                <c:pt idx="4">
                  <c:v>3200</c:v>
                </c:pt>
                <c:pt idx="5">
                  <c:v>2640</c:v>
                </c:pt>
                <c:pt idx="6">
                  <c:v>3600</c:v>
                </c:pt>
                <c:pt idx="7">
                  <c:v>5280</c:v>
                </c:pt>
                <c:pt idx="8">
                  <c:v>19200</c:v>
                </c:pt>
                <c:pt idx="9">
                  <c:v>20320</c:v>
                </c:pt>
                <c:pt idx="10">
                  <c:v>21600</c:v>
                </c:pt>
                <c:pt idx="11">
                  <c:v>23440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05E-41CC-B218-2A1378B4598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Лист1!$E$2:$E$13</c:f>
              <c:numCache>
                <c:formatCode>General</c:formatCode>
                <c:ptCount val="12"/>
                <c:pt idx="0">
                  <c:v>24640</c:v>
                </c:pt>
                <c:pt idx="1">
                  <c:v>23600</c:v>
                </c:pt>
                <c:pt idx="2">
                  <c:v>25520</c:v>
                </c:pt>
                <c:pt idx="3">
                  <c:v>20320</c:v>
                </c:pt>
                <c:pt idx="4">
                  <c:v>18640</c:v>
                </c:pt>
                <c:pt idx="5">
                  <c:v>19840</c:v>
                </c:pt>
                <c:pt idx="6">
                  <c:v>5600</c:v>
                </c:pt>
                <c:pt idx="7">
                  <c:v>15920</c:v>
                </c:pt>
                <c:pt idx="8">
                  <c:v>20560</c:v>
                </c:pt>
                <c:pt idx="9">
                  <c:v>20960</c:v>
                </c:pt>
                <c:pt idx="10">
                  <c:v>27360</c:v>
                </c:pt>
                <c:pt idx="11" formatCode="#,##0">
                  <c:v>26960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05E-41CC-B218-2A1378B4598F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Лист1!$F$2:$F$13</c:f>
              <c:numCache>
                <c:formatCode>General</c:formatCode>
                <c:ptCount val="12"/>
                <c:pt idx="0">
                  <c:v>26320</c:v>
                </c:pt>
                <c:pt idx="1">
                  <c:v>30160</c:v>
                </c:pt>
                <c:pt idx="2">
                  <c:v>20880</c:v>
                </c:pt>
                <c:pt idx="3">
                  <c:v>19920</c:v>
                </c:pt>
                <c:pt idx="4">
                  <c:v>21600</c:v>
                </c:pt>
                <c:pt idx="5">
                  <c:v>18560</c:v>
                </c:pt>
                <c:pt idx="6">
                  <c:v>5280</c:v>
                </c:pt>
                <c:pt idx="7">
                  <c:v>16640</c:v>
                </c:pt>
                <c:pt idx="8">
                  <c:v>21200</c:v>
                </c:pt>
                <c:pt idx="9">
                  <c:v>19920</c:v>
                </c:pt>
                <c:pt idx="10">
                  <c:v>28960</c:v>
                </c:pt>
                <c:pt idx="11" formatCode="#,##0">
                  <c:v>22480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05E-41CC-B218-2A1378B4598F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Лист1!$G$2:$G$13</c:f>
              <c:numCache>
                <c:formatCode>General</c:formatCode>
                <c:ptCount val="12"/>
                <c:pt idx="0">
                  <c:v>29360</c:v>
                </c:pt>
                <c:pt idx="1">
                  <c:v>21840</c:v>
                </c:pt>
                <c:pt idx="2">
                  <c:v>21440</c:v>
                </c:pt>
                <c:pt idx="3">
                  <c:v>24160</c:v>
                </c:pt>
                <c:pt idx="4">
                  <c:v>21760</c:v>
                </c:pt>
                <c:pt idx="5">
                  <c:v>19680</c:v>
                </c:pt>
                <c:pt idx="6">
                  <c:v>5712</c:v>
                </c:pt>
                <c:pt idx="7">
                  <c:v>0</c:v>
                </c:pt>
                <c:pt idx="8">
                  <c:v>45570</c:v>
                </c:pt>
                <c:pt idx="9">
                  <c:v>22918</c:v>
                </c:pt>
                <c:pt idx="10">
                  <c:v>24870</c:v>
                </c:pt>
                <c:pt idx="11">
                  <c:v>25408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95-46D6-B35E-9F0D97B60057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Лист1!$H$2:$H$13</c:f>
              <c:numCache>
                <c:formatCode>General</c:formatCode>
                <c:ptCount val="12"/>
                <c:pt idx="0">
                  <c:v>24705</c:v>
                </c:pt>
                <c:pt idx="1">
                  <c:v>24183</c:v>
                </c:pt>
                <c:pt idx="2">
                  <c:v>23816</c:v>
                </c:pt>
                <c:pt idx="3">
                  <c:v>21331</c:v>
                </c:pt>
                <c:pt idx="4">
                  <c:v>19689</c:v>
                </c:pt>
                <c:pt idx="5">
                  <c:v>18047</c:v>
                </c:pt>
                <c:pt idx="6">
                  <c:v>10082</c:v>
                </c:pt>
                <c:pt idx="7">
                  <c:v>17622</c:v>
                </c:pt>
                <c:pt idx="8">
                  <c:v>19781</c:v>
                </c:pt>
                <c:pt idx="9">
                  <c:v>20986</c:v>
                </c:pt>
                <c:pt idx="10">
                  <c:v>21091</c:v>
                </c:pt>
                <c:pt idx="11">
                  <c:v>22647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D1-41F4-B002-DA0C55C27B17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Лист1!$I$2:$I$13</c:f>
              <c:numCache>
                <c:formatCode>General</c:formatCode>
                <c:ptCount val="12"/>
                <c:pt idx="0">
                  <c:v>21993</c:v>
                </c:pt>
                <c:pt idx="1">
                  <c:v>20544</c:v>
                </c:pt>
                <c:pt idx="2">
                  <c:v>17899</c:v>
                </c:pt>
                <c:pt idx="3">
                  <c:v>15974</c:v>
                </c:pt>
                <c:pt idx="4">
                  <c:v>15332</c:v>
                </c:pt>
                <c:pt idx="5">
                  <c:v>5205</c:v>
                </c:pt>
                <c:pt idx="6">
                  <c:v>5699</c:v>
                </c:pt>
                <c:pt idx="7">
                  <c:v>5559</c:v>
                </c:pt>
                <c:pt idx="8">
                  <c:v>12218</c:v>
                </c:pt>
                <c:pt idx="9">
                  <c:v>16458</c:v>
                </c:pt>
                <c:pt idx="10">
                  <c:v>18286</c:v>
                </c:pt>
                <c:pt idx="11">
                  <c:v>20186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F0-49BE-B36F-80082D232A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287704488"/>
        <c:axId val="287704880"/>
      </c:barChart>
      <c:catAx>
        <c:axId val="2877044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704880"/>
        <c:crosses val="autoZero"/>
        <c:auto val="1"/>
        <c:lblAlgn val="ctr"/>
        <c:lblOffset val="100"/>
        <c:noMultiLvlLbl val="0"/>
      </c:catAx>
      <c:valAx>
        <c:axId val="287704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704488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1344032516768746"/>
          <c:y val="0.92739813773278368"/>
          <c:w val="0.76415919364246143"/>
          <c:h val="7.26018622672165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6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Водоснабжение (объем потребляемой услуги)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1205</c:v>
                </c:pt>
                <c:pt idx="1">
                  <c:v>822</c:v>
                </c:pt>
                <c:pt idx="2">
                  <c:v>905</c:v>
                </c:pt>
                <c:pt idx="3">
                  <c:v>891</c:v>
                </c:pt>
                <c:pt idx="4">
                  <c:v>773</c:v>
                </c:pt>
                <c:pt idx="5">
                  <c:v>650</c:v>
                </c:pt>
                <c:pt idx="6">
                  <c:v>0</c:v>
                </c:pt>
                <c:pt idx="7">
                  <c:v>130</c:v>
                </c:pt>
                <c:pt idx="8">
                  <c:v>0</c:v>
                </c:pt>
                <c:pt idx="9">
                  <c:v>863</c:v>
                </c:pt>
                <c:pt idx="10">
                  <c:v>968</c:v>
                </c:pt>
                <c:pt idx="11">
                  <c:v>515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94-465F-A5DF-8060A20D412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1075</c:v>
                </c:pt>
                <c:pt idx="1">
                  <c:v>633</c:v>
                </c:pt>
                <c:pt idx="2">
                  <c:v>659</c:v>
                </c:pt>
                <c:pt idx="3">
                  <c:v>690</c:v>
                </c:pt>
                <c:pt idx="4">
                  <c:v>309</c:v>
                </c:pt>
                <c:pt idx="5">
                  <c:v>287</c:v>
                </c:pt>
                <c:pt idx="6">
                  <c:v>28</c:v>
                </c:pt>
                <c:pt idx="7">
                  <c:v>96</c:v>
                </c:pt>
                <c:pt idx="8">
                  <c:v>457</c:v>
                </c:pt>
                <c:pt idx="9">
                  <c:v>740</c:v>
                </c:pt>
                <c:pt idx="10">
                  <c:v>1282</c:v>
                </c:pt>
                <c:pt idx="11">
                  <c:v>812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94-465F-A5DF-8060A20D412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833</c:v>
                </c:pt>
                <c:pt idx="1">
                  <c:v>732</c:v>
                </c:pt>
                <c:pt idx="2">
                  <c:v>369</c:v>
                </c:pt>
                <c:pt idx="3">
                  <c:v>1175</c:v>
                </c:pt>
                <c:pt idx="4">
                  <c:v>778</c:v>
                </c:pt>
                <c:pt idx="5">
                  <c:v>481</c:v>
                </c:pt>
                <c:pt idx="6">
                  <c:v>115</c:v>
                </c:pt>
                <c:pt idx="7">
                  <c:v>354</c:v>
                </c:pt>
                <c:pt idx="8">
                  <c:v>834</c:v>
                </c:pt>
                <c:pt idx="9">
                  <c:v>990</c:v>
                </c:pt>
                <c:pt idx="10">
                  <c:v>828</c:v>
                </c:pt>
                <c:pt idx="11">
                  <c:v>951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194-465F-A5DF-8060A20D4129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Лист1!$E$2:$E$13</c:f>
              <c:numCache>
                <c:formatCode>General</c:formatCode>
                <c:ptCount val="12"/>
                <c:pt idx="0">
                  <c:v>1192</c:v>
                </c:pt>
                <c:pt idx="1">
                  <c:v>1072</c:v>
                </c:pt>
                <c:pt idx="2">
                  <c:v>1000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614</c:v>
                </c:pt>
                <c:pt idx="7">
                  <c:v>735</c:v>
                </c:pt>
                <c:pt idx="8">
                  <c:v>888</c:v>
                </c:pt>
                <c:pt idx="9">
                  <c:v>889</c:v>
                </c:pt>
                <c:pt idx="10">
                  <c:v>851</c:v>
                </c:pt>
                <c:pt idx="11">
                  <c:v>806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194-465F-A5DF-8060A20D4129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Лист1!$F$2:$F$13</c:f>
              <c:numCache>
                <c:formatCode>General</c:formatCode>
                <c:ptCount val="12"/>
                <c:pt idx="0">
                  <c:v>832</c:v>
                </c:pt>
                <c:pt idx="1">
                  <c:v>746</c:v>
                </c:pt>
                <c:pt idx="2">
                  <c:v>966</c:v>
                </c:pt>
                <c:pt idx="3">
                  <c:v>1021</c:v>
                </c:pt>
                <c:pt idx="4">
                  <c:v>705</c:v>
                </c:pt>
                <c:pt idx="5">
                  <c:v>741</c:v>
                </c:pt>
                <c:pt idx="6">
                  <c:v>187</c:v>
                </c:pt>
                <c:pt idx="7">
                  <c:v>346</c:v>
                </c:pt>
                <c:pt idx="8">
                  <c:v>550</c:v>
                </c:pt>
                <c:pt idx="9">
                  <c:v>511</c:v>
                </c:pt>
                <c:pt idx="10">
                  <c:v>500</c:v>
                </c:pt>
                <c:pt idx="11">
                  <c:v>451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194-465F-A5DF-8060A20D4129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Лист1!$G$2:$G$13</c:f>
              <c:numCache>
                <c:formatCode>General</c:formatCode>
                <c:ptCount val="12"/>
                <c:pt idx="0">
                  <c:v>443</c:v>
                </c:pt>
                <c:pt idx="1">
                  <c:v>727</c:v>
                </c:pt>
                <c:pt idx="2">
                  <c:v>580</c:v>
                </c:pt>
                <c:pt idx="3">
                  <c:v>660</c:v>
                </c:pt>
                <c:pt idx="4">
                  <c:v>464</c:v>
                </c:pt>
                <c:pt idx="5">
                  <c:v>387</c:v>
                </c:pt>
                <c:pt idx="6">
                  <c:v>196</c:v>
                </c:pt>
                <c:pt idx="7">
                  <c:v>808</c:v>
                </c:pt>
                <c:pt idx="8">
                  <c:v>502</c:v>
                </c:pt>
                <c:pt idx="9">
                  <c:v>761</c:v>
                </c:pt>
                <c:pt idx="10">
                  <c:v>749</c:v>
                </c:pt>
                <c:pt idx="11">
                  <c:v>692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194-465F-A5DF-8060A20D4129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Лист1!$H$2:$H$13</c:f>
              <c:numCache>
                <c:formatCode>General</c:formatCode>
                <c:ptCount val="12"/>
                <c:pt idx="0">
                  <c:v>628</c:v>
                </c:pt>
                <c:pt idx="1">
                  <c:v>563</c:v>
                </c:pt>
                <c:pt idx="2">
                  <c:v>677</c:v>
                </c:pt>
                <c:pt idx="3">
                  <c:v>580</c:v>
                </c:pt>
                <c:pt idx="4">
                  <c:v>627</c:v>
                </c:pt>
                <c:pt idx="5">
                  <c:v>478</c:v>
                </c:pt>
                <c:pt idx="6">
                  <c:v>498</c:v>
                </c:pt>
                <c:pt idx="7">
                  <c:v>431</c:v>
                </c:pt>
                <c:pt idx="8">
                  <c:v>435</c:v>
                </c:pt>
                <c:pt idx="9">
                  <c:v>651</c:v>
                </c:pt>
                <c:pt idx="10">
                  <c:v>446</c:v>
                </c:pt>
                <c:pt idx="11">
                  <c:v>427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3C-4BFE-885D-A53290DCF194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Лист1!$I$2:$I$13</c:f>
              <c:numCache>
                <c:formatCode>General</c:formatCode>
                <c:ptCount val="12"/>
                <c:pt idx="0">
                  <c:v>330</c:v>
                </c:pt>
                <c:pt idx="1">
                  <c:v>681</c:v>
                </c:pt>
                <c:pt idx="2">
                  <c:v>564</c:v>
                </c:pt>
                <c:pt idx="3">
                  <c:v>551</c:v>
                </c:pt>
                <c:pt idx="4">
                  <c:v>255</c:v>
                </c:pt>
                <c:pt idx="5">
                  <c:v>289</c:v>
                </c:pt>
                <c:pt idx="6">
                  <c:v>429</c:v>
                </c:pt>
                <c:pt idx="7">
                  <c:v>389</c:v>
                </c:pt>
                <c:pt idx="8">
                  <c:v>414</c:v>
                </c:pt>
                <c:pt idx="9">
                  <c:v>432</c:v>
                </c:pt>
                <c:pt idx="10">
                  <c:v>401</c:v>
                </c:pt>
                <c:pt idx="11">
                  <c:v>476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4F-4C62-83A2-B8DF06A4D574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Лист1!$J$2:$J$13</c:f>
              <c:numCache>
                <c:formatCode>General</c:formatCode>
                <c:ptCount val="12"/>
                <c:pt idx="0">
                  <c:v>565</c:v>
                </c:pt>
                <c:pt idx="1">
                  <c:v>642</c:v>
                </c:pt>
                <c:pt idx="2">
                  <c:v>550</c:v>
                </c:pt>
                <c:pt idx="3">
                  <c:v>574</c:v>
                </c:pt>
                <c:pt idx="4">
                  <c:v>161</c:v>
                </c:pt>
                <c:pt idx="5">
                  <c:v>55</c:v>
                </c:pt>
                <c:pt idx="6">
                  <c:v>0</c:v>
                </c:pt>
                <c:pt idx="7">
                  <c:v>56</c:v>
                </c:pt>
                <c:pt idx="8">
                  <c:v>484</c:v>
                </c:pt>
                <c:pt idx="9">
                  <c:v>385</c:v>
                </c:pt>
                <c:pt idx="10">
                  <c:v>333</c:v>
                </c:pt>
                <c:pt idx="11">
                  <c:v>417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94-410D-9CE1-C5C0925CA2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7705664"/>
        <c:axId val="287706056"/>
      </c:barChart>
      <c:catAx>
        <c:axId val="2877056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706056"/>
        <c:crosses val="autoZero"/>
        <c:auto val="1"/>
        <c:lblAlgn val="ctr"/>
        <c:lblOffset val="100"/>
        <c:noMultiLvlLbl val="0"/>
      </c:catAx>
      <c:valAx>
        <c:axId val="287706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7056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5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Распределение занимающихся по видам спорта 2025 г.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34729986876640417"/>
          <c:y val="0.32419389065728488"/>
          <c:w val="0.3100300743657044"/>
          <c:h val="0.6332529178533535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22E-442E-870A-6D036206A7A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22E-442E-870A-6D036206A7A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22E-442E-870A-6D036206A7A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C22E-442E-870A-6D036206A7A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C22E-442E-870A-6D036206A7A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C22E-442E-870A-6D036206A7A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Лист1!$A$2:$A$7</c:f>
              <c:strCache>
                <c:ptCount val="6"/>
                <c:pt idx="0">
                  <c:v>Плавание</c:v>
                </c:pt>
                <c:pt idx="1">
                  <c:v>Дзюдо</c:v>
                </c:pt>
                <c:pt idx="2">
                  <c:v>Волейбол</c:v>
                </c:pt>
                <c:pt idx="3">
                  <c:v>Спортивное ориентирование</c:v>
                </c:pt>
                <c:pt idx="4">
                  <c:v>Художественная гимнастика</c:v>
                </c:pt>
                <c:pt idx="5">
                  <c:v>АФК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732</c:v>
                </c:pt>
                <c:pt idx="1">
                  <c:v>80</c:v>
                </c:pt>
                <c:pt idx="2">
                  <c:v>477</c:v>
                </c:pt>
                <c:pt idx="3">
                  <c:v>30</c:v>
                </c:pt>
                <c:pt idx="4">
                  <c:v>44</c:v>
                </c:pt>
                <c:pt idx="5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22E-442E-870A-6D036206A7A0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1210629921259854E-2"/>
          <c:y val="0.17134920634920653"/>
          <c:w val="0.92767133275007385"/>
          <c:h val="0.1999484439445071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chemeClr val="accent4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Динамика отчислений на заработную плату </a:t>
            </a:r>
          </a:p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(млн. руб.)</a:t>
            </a:r>
          </a:p>
        </c:rich>
      </c:tx>
      <c:layout>
        <c:manualLayout>
          <c:xMode val="edge"/>
          <c:yMode val="edge"/>
          <c:x val="0.11171774000491592"/>
          <c:y val="5.6939501779359351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13.047000000000001</c:v>
                </c:pt>
                <c:pt idx="1">
                  <c:v>4.5259999999999998</c:v>
                </c:pt>
                <c:pt idx="2">
                  <c:v>17.573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BF-46D8-8CF6-6A2B2EB56D3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13.287000000000001</c:v>
                </c:pt>
                <c:pt idx="1">
                  <c:v>6.8559999999999999</c:v>
                </c:pt>
                <c:pt idx="2">
                  <c:v>20.143000000000001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BF-46D8-8CF6-6A2B2EB56D3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15.97</c:v>
                </c:pt>
                <c:pt idx="1">
                  <c:v>8.4960000000000004</c:v>
                </c:pt>
                <c:pt idx="2">
                  <c:v>24.466000000000001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4BF-46D8-8CF6-6A2B2EB56D3A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18.152999999999999</c:v>
                </c:pt>
                <c:pt idx="1">
                  <c:v>8.9320000000000004</c:v>
                </c:pt>
                <c:pt idx="2">
                  <c:v>27.085000000000001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B6-4914-B3B4-45BEE9D13A8C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Лист1!$F$2:$F$4</c:f>
              <c:numCache>
                <c:formatCode>General</c:formatCode>
                <c:ptCount val="3"/>
                <c:pt idx="0">
                  <c:v>20.527999999999999</c:v>
                </c:pt>
                <c:pt idx="1">
                  <c:v>10.717000000000001</c:v>
                </c:pt>
                <c:pt idx="2">
                  <c:v>31.245000000000001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EA-497C-847B-3371108E15A7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Бюджет</c:v>
                </c:pt>
                <c:pt idx="1">
                  <c:v>ПД</c:v>
                </c:pt>
                <c:pt idx="2">
                  <c:v>Всего</c:v>
                </c:pt>
              </c:strCache>
            </c:strRef>
          </c:cat>
          <c:val>
            <c:numRef>
              <c:f>Лист1!$G$2:$G$4</c:f>
              <c:numCache>
                <c:formatCode>General</c:formatCode>
                <c:ptCount val="3"/>
                <c:pt idx="0">
                  <c:v>23.873999999999999</c:v>
                </c:pt>
                <c:pt idx="1">
                  <c:v>12.122999999999999</c:v>
                </c:pt>
                <c:pt idx="2">
                  <c:v>35.997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0A5-4C94-A666-AD6D0D69D2D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87706840"/>
        <c:axId val="287707232"/>
      </c:barChart>
      <c:catAx>
        <c:axId val="287706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707232"/>
        <c:crosses val="autoZero"/>
        <c:auto val="1"/>
        <c:lblAlgn val="ctr"/>
        <c:lblOffset val="100"/>
        <c:noMultiLvlLbl val="0"/>
      </c:catAx>
      <c:valAx>
        <c:axId val="28770723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77068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400" b="1" i="0" u="none" strike="noStrike" kern="1200" baseline="0">
                <a:solidFill>
                  <a:srgbClr val="0A1AB6"/>
                </a:solidFill>
                <a:latin typeface="+mn-lt"/>
                <a:ea typeface="+mn-ea"/>
                <a:cs typeface="+mn-cs"/>
              </a:defRPr>
            </a:pPr>
            <a:r>
              <a:rPr lang="ru-RU" sz="2400" dirty="0">
                <a:solidFill>
                  <a:srgbClr val="0A1AB6"/>
                </a:solidFill>
              </a:rPr>
              <a:t>Динамика средней заработной </a:t>
            </a:r>
            <a:r>
              <a:rPr lang="ru-RU" sz="2400" dirty="0" smtClean="0">
                <a:solidFill>
                  <a:srgbClr val="0A1AB6"/>
                </a:solidFill>
              </a:rPr>
              <a:t>платы (тыс. руб.)</a:t>
            </a:r>
            <a:endParaRPr lang="ru-RU" sz="2400" dirty="0">
              <a:solidFill>
                <a:srgbClr val="0A1AB6"/>
              </a:solidFill>
            </a:endParaRPr>
          </a:p>
        </c:rich>
      </c:tx>
      <c:layout>
        <c:manualLayout>
          <c:xMode val="edge"/>
          <c:yMode val="edge"/>
          <c:x val="0.19783105652719973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2.2998118335772536E-2"/>
          <c:y val="0.26727915194346291"/>
          <c:w val="0.95400376332845493"/>
          <c:h val="0.551244539662224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rgbClr val="0A1AB6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16.172000000000001</c:v>
                </c:pt>
                <c:pt idx="1">
                  <c:v>18.535</c:v>
                </c:pt>
                <c:pt idx="2">
                  <c:v>18.928999999999998</c:v>
                </c:pt>
                <c:pt idx="3">
                  <c:v>20.922000000000001</c:v>
                </c:pt>
                <c:pt idx="4">
                  <c:v>25.413</c:v>
                </c:pt>
                <c:pt idx="5">
                  <c:v>29.402000000000001</c:v>
                </c:pt>
                <c:pt idx="6">
                  <c:v>35.133000000000003</c:v>
                </c:pt>
                <c:pt idx="7">
                  <c:v>43.622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5B-463C-820C-6563B65BB88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346537952"/>
        <c:axId val="346538344"/>
      </c:barChart>
      <c:catAx>
        <c:axId val="346537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cap="all" baseline="0">
                <a:solidFill>
                  <a:srgbClr val="0A1AB6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538344"/>
        <c:crosses val="autoZero"/>
        <c:auto val="1"/>
        <c:lblAlgn val="ctr"/>
        <c:lblOffset val="100"/>
        <c:noMultiLvlLbl val="0"/>
      </c:catAx>
      <c:valAx>
        <c:axId val="346538344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346537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Субсидия на выполнение Федеральных стандартов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Субсидия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3176900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C1-4D06-9EE0-8A4E984C65C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Субсидия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1912000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C1-4D06-9EE0-8A4E984C65C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Субсидия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1068800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C1-4D06-9EE0-8A4E984C65C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Субсидия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2344200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A8-457A-9516-A40E54E848EA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Субсидия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2639700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CF-47D9-AEF7-A0A7CF15E6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46538736"/>
        <c:axId val="346539128"/>
      </c:barChart>
      <c:catAx>
        <c:axId val="3465387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539128"/>
        <c:crosses val="autoZero"/>
        <c:auto val="1"/>
        <c:lblAlgn val="ctr"/>
        <c:lblOffset val="100"/>
        <c:noMultiLvlLbl val="0"/>
      </c:catAx>
      <c:valAx>
        <c:axId val="3465391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6538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8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Количество занимающихся из многодетных семей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Лист1!$A$2:$A$11</c:f>
              <c:numCache>
                <c:formatCode>General</c:formatCode>
                <c:ptCount val="10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  <c:pt idx="8">
                  <c:v>2024</c:v>
                </c:pt>
                <c:pt idx="9">
                  <c:v>2025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37</c:v>
                </c:pt>
                <c:pt idx="1">
                  <c:v>53</c:v>
                </c:pt>
                <c:pt idx="2">
                  <c:v>88</c:v>
                </c:pt>
                <c:pt idx="3">
                  <c:v>91</c:v>
                </c:pt>
                <c:pt idx="4">
                  <c:v>112</c:v>
                </c:pt>
                <c:pt idx="5">
                  <c:v>118</c:v>
                </c:pt>
                <c:pt idx="6">
                  <c:v>131</c:v>
                </c:pt>
                <c:pt idx="7">
                  <c:v>159</c:v>
                </c:pt>
                <c:pt idx="8">
                  <c:v>180</c:v>
                </c:pt>
                <c:pt idx="9">
                  <c:v>198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65C-4F0D-9EE8-8AA8CCC57B1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83638992"/>
        <c:axId val="283639384"/>
      </c:barChart>
      <c:catAx>
        <c:axId val="283638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3639384"/>
        <c:crosses val="autoZero"/>
        <c:auto val="1"/>
        <c:lblAlgn val="ctr"/>
        <c:lblOffset val="100"/>
        <c:noMultiLvlLbl val="0"/>
      </c:catAx>
      <c:valAx>
        <c:axId val="283639384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3638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400" baseline="0"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600" b="1">
                <a:solidFill>
                  <a:sysClr val="windowText" lastClr="000000"/>
                </a:solidFill>
              </a:rPr>
              <a:t>Количество детей участников СВО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31.05.2023 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6D-4611-9B88-F7AA0C95661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31.декабря 2023 г.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General</c:formatCode>
                <c:ptCount val="1"/>
                <c:pt idx="0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6D-4611-9B88-F7AA0C95661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2024 г.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General</c:formatCode>
                <c:ptCount val="1"/>
                <c:pt idx="0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E6D-4611-9B88-F7AA0C95661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General</c:formatCode>
                <c:ptCount val="1"/>
                <c:pt idx="0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CC-49AD-8ED8-F8A24FD4A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1833888"/>
        <c:axId val="281833496"/>
      </c:barChart>
      <c:catAx>
        <c:axId val="281833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1833496"/>
        <c:crosses val="autoZero"/>
        <c:auto val="1"/>
        <c:lblAlgn val="ctr"/>
        <c:lblOffset val="100"/>
        <c:noMultiLvlLbl val="0"/>
      </c:catAx>
      <c:valAx>
        <c:axId val="281833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1833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Число</a:t>
            </a: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соревнований, </a:t>
            </a:r>
          </a:p>
          <a:p>
            <a:pPr>
              <a:defRPr b="1"/>
            </a:pPr>
            <a:r>
              <a:rPr lang="ru-RU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проведенных в Комплексе Молодежный</a:t>
            </a:r>
            <a:endParaRPr lang="ru-RU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5.5484106153397494E-2"/>
          <c:y val="0.17539682539682538"/>
          <c:w val="0.9190529308836396"/>
          <c:h val="0.677565551830773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22-47A5-A31D-FD5D32F8E84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822-47A5-A31D-FD5D32F8E84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822-47A5-A31D-FD5D32F8E84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56-44DA-835B-4646458F5291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83-4961-AD54-D799550656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1836632"/>
        <c:axId val="38691408"/>
      </c:barChart>
      <c:catAx>
        <c:axId val="281836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8691408"/>
        <c:crosses val="autoZero"/>
        <c:auto val="1"/>
        <c:lblAlgn val="ctr"/>
        <c:lblOffset val="100"/>
        <c:noMultiLvlLbl val="0"/>
      </c:catAx>
      <c:valAx>
        <c:axId val="38691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1836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0021653543307086"/>
          <c:y val="0.91967932226293492"/>
          <c:w val="0.49945866141732281"/>
          <c:h val="7.03657910529778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ysClr val="windowText" lastClr="000000"/>
                </a:solidFill>
              </a:rPr>
              <a:t>Победители и призеры областных и межрегиональных соревнований</a:t>
            </a:r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2.5462962962962982E-2"/>
          <c:y val="0.25376984126984192"/>
          <c:w val="0.94907407407407562"/>
          <c:h val="0.5434195503010195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победители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59</c:v>
                </c:pt>
                <c:pt idx="1">
                  <c:v>62</c:v>
                </c:pt>
                <c:pt idx="2">
                  <c:v>36</c:v>
                </c:pt>
                <c:pt idx="3">
                  <c:v>71</c:v>
                </c:pt>
                <c:pt idx="4">
                  <c:v>85</c:v>
                </c:pt>
                <c:pt idx="5">
                  <c:v>98</c:v>
                </c:pt>
                <c:pt idx="6">
                  <c:v>108</c:v>
                </c:pt>
                <c:pt idx="7">
                  <c:v>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F0-4985-8775-1CB52FF5DA8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призеры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116</c:v>
                </c:pt>
                <c:pt idx="1">
                  <c:v>123</c:v>
                </c:pt>
                <c:pt idx="2">
                  <c:v>87</c:v>
                </c:pt>
                <c:pt idx="3">
                  <c:v>164</c:v>
                </c:pt>
                <c:pt idx="4">
                  <c:v>174</c:v>
                </c:pt>
                <c:pt idx="5">
                  <c:v>177</c:v>
                </c:pt>
                <c:pt idx="6">
                  <c:v>189</c:v>
                </c:pt>
                <c:pt idx="7">
                  <c:v>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FF0-4985-8775-1CB52FF5DA8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81834672"/>
        <c:axId val="286773720"/>
      </c:barChart>
      <c:catAx>
        <c:axId val="281834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6773720"/>
        <c:crosses val="autoZero"/>
        <c:auto val="1"/>
        <c:lblAlgn val="ctr"/>
        <c:lblOffset val="100"/>
        <c:noMultiLvlLbl val="0"/>
      </c:catAx>
      <c:valAx>
        <c:axId val="286773720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18346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1352763196267136"/>
          <c:y val="0.90226474133730028"/>
          <c:w val="0.37294473607465733"/>
          <c:h val="9.773525866269972E-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b="1">
                <a:solidFill>
                  <a:sysClr val="windowText" lastClr="000000"/>
                </a:solidFill>
              </a:rPr>
              <a:t>Присвоение разрядов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КМС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D1-4CC2-980D-DDC00F4D7D7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 разряд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</c:v>
                </c:pt>
                <c:pt idx="1">
                  <c:v>4</c:v>
                </c:pt>
                <c:pt idx="2">
                  <c:v>4</c:v>
                </c:pt>
                <c:pt idx="3">
                  <c:v>14</c:v>
                </c:pt>
                <c:pt idx="4">
                  <c:v>17</c:v>
                </c:pt>
                <c:pt idx="5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1D1-4CC2-980D-DDC00F4D7D7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 разряд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9</c:v>
                </c:pt>
                <c:pt idx="1">
                  <c:v>21</c:v>
                </c:pt>
                <c:pt idx="2">
                  <c:v>17</c:v>
                </c:pt>
                <c:pt idx="3">
                  <c:v>30</c:v>
                </c:pt>
                <c:pt idx="4">
                  <c:v>52</c:v>
                </c:pt>
                <c:pt idx="5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1D1-4CC2-980D-DDC00F4D7D7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3 разряд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14</c:v>
                </c:pt>
                <c:pt idx="1">
                  <c:v>8</c:v>
                </c:pt>
                <c:pt idx="2">
                  <c:v>40</c:v>
                </c:pt>
                <c:pt idx="3">
                  <c:v>24</c:v>
                </c:pt>
                <c:pt idx="4">
                  <c:v>76</c:v>
                </c:pt>
                <c:pt idx="5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1D1-4CC2-980D-DDC00F4D7D7F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юношеские разряды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numRef>
              <c:f>Лист1!$A$2:$A$7</c:f>
              <c:numCache>
                <c:formatCode>General</c:formatCode>
                <c:ptCount val="6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</c:numCache>
            </c:numRef>
          </c:cat>
          <c:val>
            <c:numRef>
              <c:f>Лист1!$F$2:$F$7</c:f>
              <c:numCache>
                <c:formatCode>General</c:formatCode>
                <c:ptCount val="6"/>
                <c:pt idx="0">
                  <c:v>113</c:v>
                </c:pt>
                <c:pt idx="1">
                  <c:v>158</c:v>
                </c:pt>
                <c:pt idx="2">
                  <c:v>125</c:v>
                </c:pt>
                <c:pt idx="3">
                  <c:v>164</c:v>
                </c:pt>
                <c:pt idx="4">
                  <c:v>180</c:v>
                </c:pt>
                <c:pt idx="5">
                  <c:v>224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1D1-4CC2-980D-DDC00F4D7D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02247480"/>
        <c:axId val="802250432"/>
      </c:barChart>
      <c:catAx>
        <c:axId val="8022474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02250432"/>
        <c:crosses val="autoZero"/>
        <c:auto val="1"/>
        <c:lblAlgn val="ctr"/>
        <c:lblOffset val="100"/>
        <c:noMultiLvlLbl val="0"/>
      </c:catAx>
      <c:valAx>
        <c:axId val="802250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022474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9.4799504228638115E-2"/>
          <c:y val="0.14380633271904841"/>
          <c:w val="0.87742271799358518"/>
          <c:h val="0.583038662720350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Приняли участие в тестировании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  <c:pt idx="8">
                  <c:v>2025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912</c:v>
                </c:pt>
                <c:pt idx="1">
                  <c:v>936</c:v>
                </c:pt>
                <c:pt idx="2">
                  <c:v>2189</c:v>
                </c:pt>
                <c:pt idx="3">
                  <c:v>732</c:v>
                </c:pt>
                <c:pt idx="4">
                  <c:v>1139</c:v>
                </c:pt>
                <c:pt idx="5">
                  <c:v>1438</c:v>
                </c:pt>
                <c:pt idx="6">
                  <c:v>1301</c:v>
                </c:pt>
                <c:pt idx="7">
                  <c:v>1550</c:v>
                </c:pt>
                <c:pt idx="8">
                  <c:v>2273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46-41B5-9930-F73951C0E72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86775680"/>
        <c:axId val="286776072"/>
      </c:barChart>
      <c:catAx>
        <c:axId val="286775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all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6776072"/>
        <c:crosses val="autoZero"/>
        <c:auto val="1"/>
        <c:lblAlgn val="ctr"/>
        <c:lblOffset val="100"/>
        <c:noMultiLvlLbl val="0"/>
      </c:catAx>
      <c:valAx>
        <c:axId val="28677607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6775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Аспект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Грань">
    <a:dk1>
      <a:sysClr val="windowText" lastClr="000000"/>
    </a:dk1>
    <a:lt1>
      <a:sysClr val="window" lastClr="FFFFFF"/>
    </a:lt1>
    <a:dk2>
      <a:srgbClr val="2C3C43"/>
    </a:dk2>
    <a:lt2>
      <a:srgbClr val="EBEBEB"/>
    </a:lt2>
    <a:accent1>
      <a:srgbClr val="90C226"/>
    </a:accent1>
    <a:accent2>
      <a:srgbClr val="54A021"/>
    </a:accent2>
    <a:accent3>
      <a:srgbClr val="E6B91E"/>
    </a:accent3>
    <a:accent4>
      <a:srgbClr val="E76618"/>
    </a:accent4>
    <a:accent5>
      <a:srgbClr val="C42F1A"/>
    </a:accent5>
    <a:accent6>
      <a:srgbClr val="918655"/>
    </a:accent6>
    <a:hlink>
      <a:srgbClr val="99CA3C"/>
    </a:hlink>
    <a:folHlink>
      <a:srgbClr val="B9D181"/>
    </a:folHlink>
  </a:clrScheme>
  <a:fontScheme name="Грань">
    <a:majorFont>
      <a:latin typeface="Trebuchet MS" panose="020B0603020202020204"/>
      <a:ea typeface=""/>
      <a:cs typeface=""/>
      <a:font script="Jpan" typeface="メイリオ"/>
      <a:font script="Hang" typeface="맑은 고딕"/>
      <a:font script="Hans" typeface="方正姚体"/>
      <a:font script="Hant" typeface="微軟正黑體"/>
      <a:font script="Arab" typeface="Tahoma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ahoma"/>
      <a:font script="Uigh" typeface="Microsoft Uighur"/>
      <a:font script="Geor" typeface="Sylfaen"/>
    </a:majorFont>
    <a:minorFont>
      <a:latin typeface="Trebuchet MS" panose="020B0603020202020204"/>
      <a:ea typeface=""/>
      <a:cs typeface=""/>
      <a:font script="Jpan" typeface="メイリオ"/>
      <a:font script="Hang" typeface="HY그래픽M"/>
      <a:font script="Hans" typeface="华文新魏"/>
      <a:font script="Hant" typeface="微軟正黑體"/>
      <a:font script="Arab" typeface="Tahoma"/>
      <a:font script="Hebr" typeface="Gisha"/>
      <a:font script="Thai" typeface="IrisUPC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Грань">
    <a:fillStyleLst>
      <a:solidFill>
        <a:schemeClr val="phClr"/>
      </a:solidFill>
      <a:gradFill rotWithShape="1">
        <a:gsLst>
          <a:gs pos="0">
            <a:schemeClr val="phClr">
              <a:tint val="65000"/>
              <a:lumMod val="110000"/>
            </a:schemeClr>
          </a:gs>
          <a:gs pos="88000">
            <a:schemeClr val="phClr">
              <a:tint val="90000"/>
            </a:schemeClr>
          </a:gs>
        </a:gsLst>
        <a:lin ang="5400000" scaled="0"/>
      </a:gradFill>
      <a:gradFill rotWithShape="1">
        <a:gsLst>
          <a:gs pos="0">
            <a:schemeClr val="phClr">
              <a:tint val="96000"/>
              <a:lumMod val="100000"/>
            </a:schemeClr>
          </a:gs>
          <a:gs pos="78000">
            <a:schemeClr val="phClr">
              <a:shade val="94000"/>
              <a:lumMod val="94000"/>
            </a:schemeClr>
          </a:gs>
        </a:gsLst>
        <a:lin ang="5400000" scaled="0"/>
      </a:gradFill>
    </a:fillStyleLst>
    <a:lnStyleLst>
      <a:ln w="12700" cap="rnd" cmpd="sng" algn="ctr">
        <a:solidFill>
          <a:schemeClr val="phClr"/>
        </a:solidFill>
        <a:prstDash val="solid"/>
      </a:ln>
      <a:ln w="19050" cap="rnd" cmpd="sng" algn="ctr">
        <a:solidFill>
          <a:schemeClr val="phClr"/>
        </a:solidFill>
        <a:prstDash val="solid"/>
      </a:ln>
      <a:ln w="25400" cap="rnd" cmpd="sng" algn="ctr">
        <a:solidFill>
          <a:schemeClr val="phClr"/>
        </a:solidFill>
        <a:prstDash val="solid"/>
      </a:ln>
    </a:lnStyleLst>
    <a:effectStyleLst>
      <a:effectStyle>
        <a:effectLst/>
      </a:effectStyle>
      <a:effectStyle>
        <a:effectLst>
          <a:outerShdw blurRad="38100" dist="254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50800" dist="381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l"/>
        </a:scene3d>
        <a:sp3d prstMaterial="plastic">
          <a:bevelT w="0" h="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90000"/>
              <a:lumMod val="104000"/>
            </a:schemeClr>
          </a:gs>
          <a:gs pos="94000">
            <a:schemeClr val="phClr">
              <a:shade val="96000"/>
              <a:lumMod val="82000"/>
            </a:schemeClr>
          </a:gs>
        </a:gsLst>
        <a:lin ang="5400000" scaled="0"/>
      </a:gradFill>
      <a:gradFill rotWithShape="1">
        <a:gsLst>
          <a:gs pos="0">
            <a:schemeClr val="phClr">
              <a:tint val="90000"/>
              <a:lumMod val="110000"/>
            </a:schemeClr>
          </a:gs>
          <a:gs pos="100000">
            <a:schemeClr val="phClr">
              <a:shade val="94000"/>
              <a:lumMod val="96000"/>
            </a:schemeClr>
          </a:gs>
        </a:gsLst>
        <a:path path="circle">
          <a:fillToRect l="50000" t="50000" r="100000" b="10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156498-9A0D-4340-8046-9540246E2D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2571</TotalTime>
  <Pages>47</Pages>
  <Words>11052</Words>
  <Characters>62999</Characters>
  <Application>Microsoft Office Word</Application>
  <DocSecurity>0</DocSecurity>
  <Lines>524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Станислав</dc:creator>
  <cp:lastModifiedBy>UhinaVA</cp:lastModifiedBy>
  <cp:revision>16</cp:revision>
  <cp:lastPrinted>2026-02-10T04:51:00Z</cp:lastPrinted>
  <dcterms:created xsi:type="dcterms:W3CDTF">2026-01-27T07:34:00Z</dcterms:created>
  <dcterms:modified xsi:type="dcterms:W3CDTF">2026-02-11T04:49:00Z</dcterms:modified>
</cp:coreProperties>
</file>